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A4EFB" w14:textId="77777777" w:rsidR="0067105F" w:rsidRDefault="00AF34E1" w:rsidP="001F4B56">
      <w:pPr>
        <w:pStyle w:val="Intestazione"/>
      </w:pPr>
      <w:r>
        <w:rPr>
          <w:noProof/>
          <w:lang w:eastAsia="it-IT"/>
        </w:rPr>
        <w:pict w14:anchorId="0999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98pt;height:115.5pt;visibility:visible">
            <v:imagedata r:id="rId7" o:title=""/>
          </v:shape>
        </w:pict>
      </w:r>
    </w:p>
    <w:p w14:paraId="4A64B711" w14:textId="77777777" w:rsidR="0067105F" w:rsidRPr="00612A39" w:rsidRDefault="0067105F" w:rsidP="001F4B56">
      <w:pPr>
        <w:jc w:val="center"/>
        <w:rPr>
          <w:sz w:val="18"/>
          <w:szCs w:val="18"/>
        </w:rPr>
      </w:pPr>
      <w:r w:rsidRPr="00612A39">
        <w:rPr>
          <w:b/>
          <w:bCs/>
          <w:sz w:val="18"/>
          <w:szCs w:val="18"/>
        </w:rPr>
        <w:t>Centro Provinciale per l’Istruzione degli Adulti di Caserta</w:t>
      </w:r>
    </w:p>
    <w:p w14:paraId="14CFF6BF" w14:textId="6192E78F" w:rsidR="0067105F" w:rsidRPr="00612A39" w:rsidRDefault="0043489D" w:rsidP="001F4B56">
      <w:pPr>
        <w:jc w:val="center"/>
        <w:rPr>
          <w:b/>
          <w:sz w:val="18"/>
          <w:szCs w:val="18"/>
        </w:rPr>
      </w:pPr>
      <w:r w:rsidRPr="0043489D">
        <w:rPr>
          <w:b/>
          <w:bCs/>
          <w:sz w:val="18"/>
          <w:szCs w:val="18"/>
        </w:rPr>
        <w:t>G.F. Ghedini, 2,</w:t>
      </w:r>
      <w:r>
        <w:rPr>
          <w:b/>
          <w:bCs/>
          <w:sz w:val="18"/>
          <w:szCs w:val="18"/>
        </w:rPr>
        <w:t xml:space="preserve"> </w:t>
      </w:r>
      <w:r w:rsidR="0067105F" w:rsidRPr="00612A39">
        <w:rPr>
          <w:b/>
          <w:bCs/>
          <w:sz w:val="18"/>
          <w:szCs w:val="18"/>
        </w:rPr>
        <w:t xml:space="preserve">Via </w:t>
      </w:r>
      <w:r w:rsidR="00F41BBD">
        <w:rPr>
          <w:b/>
          <w:bCs/>
          <w:sz w:val="18"/>
          <w:szCs w:val="18"/>
        </w:rPr>
        <w:t>Galatina, 26</w:t>
      </w:r>
      <w:r w:rsidR="0067105F" w:rsidRPr="00612A39">
        <w:rPr>
          <w:b/>
          <w:bCs/>
          <w:sz w:val="18"/>
          <w:szCs w:val="18"/>
        </w:rPr>
        <w:t>, 81100, Caserta (CE)</w:t>
      </w:r>
    </w:p>
    <w:p w14:paraId="0939C2A0" w14:textId="484868DE" w:rsidR="0067105F" w:rsidRPr="00612A39" w:rsidRDefault="0067105F" w:rsidP="001F4B56">
      <w:pPr>
        <w:jc w:val="center"/>
        <w:rPr>
          <w:b/>
          <w:bCs/>
          <w:sz w:val="18"/>
          <w:szCs w:val="18"/>
        </w:rPr>
      </w:pPr>
      <w:r w:rsidRPr="00612A39">
        <w:rPr>
          <w:b/>
          <w:bCs/>
          <w:sz w:val="18"/>
          <w:szCs w:val="18"/>
        </w:rPr>
        <w:t>Recapit</w:t>
      </w:r>
      <w:r>
        <w:rPr>
          <w:b/>
          <w:bCs/>
          <w:sz w:val="18"/>
          <w:szCs w:val="18"/>
        </w:rPr>
        <w:t>o</w:t>
      </w:r>
      <w:r w:rsidRPr="00612A39">
        <w:rPr>
          <w:b/>
          <w:bCs/>
          <w:sz w:val="18"/>
          <w:szCs w:val="18"/>
        </w:rPr>
        <w:t xml:space="preserve"> Telefonic</w:t>
      </w:r>
      <w:r>
        <w:rPr>
          <w:b/>
          <w:bCs/>
          <w:sz w:val="18"/>
          <w:szCs w:val="18"/>
        </w:rPr>
        <w:t>o</w:t>
      </w:r>
      <w:r w:rsidRPr="00612A39">
        <w:rPr>
          <w:b/>
          <w:bCs/>
          <w:sz w:val="18"/>
          <w:szCs w:val="18"/>
        </w:rPr>
        <w:t xml:space="preserve">: </w:t>
      </w:r>
      <w:r w:rsidR="00F41BBD">
        <w:rPr>
          <w:b/>
          <w:bCs/>
          <w:sz w:val="18"/>
          <w:szCs w:val="18"/>
        </w:rPr>
        <w:t>0823341601</w:t>
      </w:r>
      <w:r w:rsidRPr="00612A39">
        <w:rPr>
          <w:b/>
          <w:bCs/>
          <w:sz w:val="18"/>
          <w:szCs w:val="18"/>
        </w:rPr>
        <w:t xml:space="preserve">; E-mail: </w:t>
      </w:r>
      <w:hyperlink r:id="rId8" w:history="1">
        <w:r w:rsidRPr="00612A39">
          <w:rPr>
            <w:rStyle w:val="Collegamentoipertestuale"/>
            <w:rFonts w:cs="Mangal"/>
            <w:b/>
            <w:bCs/>
            <w:sz w:val="18"/>
            <w:szCs w:val="18"/>
          </w:rPr>
          <w:t>cemm18000t@istruzione.it</w:t>
        </w:r>
      </w:hyperlink>
    </w:p>
    <w:p w14:paraId="07EC214F" w14:textId="217A9746" w:rsidR="0067105F" w:rsidRPr="00612A39" w:rsidRDefault="0067105F" w:rsidP="001F4B56">
      <w:pPr>
        <w:jc w:val="center"/>
        <w:rPr>
          <w:b/>
          <w:bCs/>
          <w:sz w:val="18"/>
          <w:szCs w:val="18"/>
          <w:lang w:val="en-US"/>
        </w:rPr>
      </w:pPr>
      <w:r w:rsidRPr="00612A39">
        <w:rPr>
          <w:b/>
          <w:bCs/>
          <w:sz w:val="18"/>
          <w:szCs w:val="18"/>
          <w:lang w:val="en-US"/>
        </w:rPr>
        <w:t xml:space="preserve">PEC: </w:t>
      </w:r>
      <w:hyperlink r:id="rId9" w:history="1">
        <w:r w:rsidRPr="00612A39">
          <w:rPr>
            <w:rStyle w:val="Collegamentoipertestuale"/>
            <w:rFonts w:cs="Mangal"/>
            <w:b/>
            <w:bCs/>
            <w:sz w:val="18"/>
            <w:szCs w:val="18"/>
            <w:lang w:val="en-US"/>
          </w:rPr>
          <w:t>cemm18000t@pec.istruzione.it</w:t>
        </w:r>
      </w:hyperlink>
      <w:r w:rsidRPr="00612A39">
        <w:rPr>
          <w:b/>
          <w:bCs/>
          <w:sz w:val="18"/>
          <w:szCs w:val="18"/>
          <w:lang w:val="en-US"/>
        </w:rPr>
        <w:t xml:space="preserve"> - Sito web: </w:t>
      </w:r>
      <w:hyperlink r:id="rId10" w:history="1">
        <w:r w:rsidR="00F41BBD" w:rsidRPr="006B35FC">
          <w:rPr>
            <w:rStyle w:val="Collegamentoipertestuale"/>
            <w:rFonts w:cs="Mangal"/>
            <w:b/>
            <w:bCs/>
            <w:sz w:val="18"/>
            <w:szCs w:val="18"/>
            <w:lang w:val="en-US"/>
          </w:rPr>
          <w:t>www.cpiacaserta.edu.it</w:t>
        </w:r>
      </w:hyperlink>
    </w:p>
    <w:p w14:paraId="08C69B7C" w14:textId="77777777" w:rsidR="0067105F" w:rsidRDefault="0067105F" w:rsidP="001F4B56">
      <w:pPr>
        <w:jc w:val="center"/>
        <w:rPr>
          <w:b/>
          <w:bCs/>
          <w:sz w:val="18"/>
          <w:szCs w:val="18"/>
        </w:rPr>
      </w:pPr>
      <w:r w:rsidRPr="00612A39">
        <w:rPr>
          <w:b/>
          <w:bCs/>
          <w:sz w:val="18"/>
          <w:szCs w:val="18"/>
        </w:rPr>
        <w:t>Codice Meccanografico: cemm18000t -Codice Fiscale: 93093640618- Codice Univoco: UFHO5J</w:t>
      </w:r>
    </w:p>
    <w:p w14:paraId="464797F9" w14:textId="77777777" w:rsidR="0067105F" w:rsidRDefault="0067105F" w:rsidP="001F4B56">
      <w:pPr>
        <w:jc w:val="center"/>
        <w:rPr>
          <w:b/>
          <w:bCs/>
          <w:sz w:val="18"/>
          <w:szCs w:val="18"/>
        </w:rPr>
      </w:pPr>
    </w:p>
    <w:p w14:paraId="439E0093" w14:textId="77777777" w:rsidR="0067105F" w:rsidRDefault="0067105F" w:rsidP="003A70C7">
      <w:pPr>
        <w:jc w:val="center"/>
        <w:rPr>
          <w:rFonts w:cs="Arial"/>
          <w:b/>
          <w:bCs/>
          <w:sz w:val="32"/>
          <w:szCs w:val="32"/>
        </w:rPr>
      </w:pPr>
      <w:r>
        <w:rPr>
          <w:rFonts w:cs="Arial"/>
          <w:b/>
          <w:bCs/>
          <w:sz w:val="32"/>
          <w:szCs w:val="32"/>
        </w:rPr>
        <w:t>CRITERI DI INDIVIDUAZIONE ALUNNI BES</w:t>
      </w:r>
    </w:p>
    <w:p w14:paraId="1F88EE6E" w14:textId="77777777" w:rsidR="0067105F" w:rsidRPr="003A70C7" w:rsidRDefault="0067105F" w:rsidP="003A70C7">
      <w:pPr>
        <w:jc w:val="center"/>
        <w:rPr>
          <w:rFonts w:cs="Times New Roman"/>
          <w:bCs/>
          <w:sz w:val="20"/>
          <w:szCs w:val="20"/>
        </w:rPr>
      </w:pPr>
      <w:r w:rsidRPr="003A70C7">
        <w:rPr>
          <w:rFonts w:cs="Times New Roman"/>
          <w:bCs/>
          <w:sz w:val="20"/>
          <w:szCs w:val="20"/>
        </w:rPr>
        <w:t>(Direttiva Ministeriale 27/12/2012 e Circolare n°8 del 06/03/2013)</w:t>
      </w:r>
    </w:p>
    <w:p w14:paraId="632FC26F" w14:textId="77777777" w:rsidR="00405783" w:rsidRDefault="00405783" w:rsidP="003A70C7">
      <w:pPr>
        <w:jc w:val="center"/>
        <w:rPr>
          <w:rFonts w:cs="Arial"/>
          <w:b/>
          <w:bCs/>
        </w:rPr>
      </w:pPr>
    </w:p>
    <w:p w14:paraId="3A42F950" w14:textId="77777777" w:rsidR="0067105F" w:rsidRPr="00405783" w:rsidRDefault="00405783" w:rsidP="003A70C7">
      <w:pPr>
        <w:jc w:val="center"/>
        <w:rPr>
          <w:rFonts w:cs="Arial"/>
          <w:b/>
          <w:bCs/>
        </w:rPr>
      </w:pPr>
      <w:r>
        <w:rPr>
          <w:rFonts w:cs="Arial"/>
          <w:b/>
          <w:bCs/>
        </w:rPr>
        <w:t>Commissione operativa n. 2 gruppo di lavoro per l’inclusione (G.L.I.)</w:t>
      </w:r>
    </w:p>
    <w:p w14:paraId="36633580" w14:textId="77777777" w:rsidR="00405783" w:rsidRDefault="00405783" w:rsidP="003A70C7">
      <w:pPr>
        <w:jc w:val="center"/>
        <w:rPr>
          <w:rFonts w:cs="Arial"/>
          <w:b/>
          <w:bCs/>
          <w:sz w:val="40"/>
          <w:szCs w:val="40"/>
        </w:rPr>
      </w:pPr>
    </w:p>
    <w:p w14:paraId="17083543" w14:textId="77777777" w:rsidR="0067105F" w:rsidRPr="003A70C7" w:rsidRDefault="0067105F" w:rsidP="003A70C7">
      <w:pPr>
        <w:jc w:val="center"/>
        <w:rPr>
          <w:rFonts w:cs="Arial"/>
          <w:b/>
          <w:bCs/>
          <w:sz w:val="40"/>
          <w:szCs w:val="40"/>
        </w:rPr>
      </w:pPr>
      <w:r w:rsidRPr="003A70C7">
        <w:rPr>
          <w:rFonts w:cs="Arial"/>
          <w:b/>
          <w:bCs/>
          <w:sz w:val="40"/>
          <w:szCs w:val="40"/>
        </w:rPr>
        <w:t>Bisogni Educativi Speciali</w:t>
      </w:r>
    </w:p>
    <w:p w14:paraId="30F002F0" w14:textId="77777777" w:rsidR="0067105F" w:rsidRDefault="0067105F" w:rsidP="00643CCA">
      <w:pPr>
        <w:widowControl/>
        <w:autoSpaceDN/>
        <w:spacing w:after="200" w:line="276" w:lineRule="auto"/>
        <w:ind w:left="720"/>
        <w:textAlignment w:val="auto"/>
        <w:rPr>
          <w:rFonts w:cs="Arial"/>
          <w:b/>
          <w:color w:val="000000"/>
          <w:u w:val="single"/>
        </w:rPr>
      </w:pPr>
    </w:p>
    <w:p w14:paraId="02AD827D" w14:textId="77777777" w:rsidR="0067105F" w:rsidRDefault="0067105F" w:rsidP="00643CCA">
      <w:pPr>
        <w:widowControl/>
        <w:autoSpaceDN/>
        <w:spacing w:after="200" w:line="276" w:lineRule="auto"/>
        <w:ind w:left="720"/>
        <w:textAlignment w:val="auto"/>
        <w:rPr>
          <w:rFonts w:cs="Arial"/>
          <w:b/>
          <w:color w:val="000000"/>
        </w:rPr>
      </w:pPr>
      <w:r>
        <w:rPr>
          <w:rFonts w:cs="Arial"/>
          <w:b/>
          <w:color w:val="000000"/>
          <w:u w:val="single"/>
        </w:rPr>
        <w:t>Svantaggio</w:t>
      </w:r>
      <w:r w:rsidRPr="00E077F4">
        <w:rPr>
          <w:rFonts w:cs="Arial"/>
          <w:b/>
          <w:color w:val="000000"/>
          <w:u w:val="single"/>
        </w:rPr>
        <w:t xml:space="preserve"> linguistico e culturale:</w:t>
      </w:r>
      <w:r>
        <w:rPr>
          <w:rFonts w:cs="Arial"/>
          <w:b/>
          <w:color w:val="000000"/>
        </w:rPr>
        <w:t xml:space="preserve"> alunni stranieri neo-arrivati in Italia o che non hanno ancora acquisito le adeguate competenze linguistiche.</w:t>
      </w:r>
    </w:p>
    <w:p w14:paraId="5573ABF5" w14:textId="77777777" w:rsidR="0067105F" w:rsidRDefault="0067105F" w:rsidP="001D10B4">
      <w:pPr>
        <w:widowControl/>
        <w:autoSpaceDN/>
        <w:spacing w:before="100" w:beforeAutospacing="1" w:line="480" w:lineRule="auto"/>
        <w:ind w:left="425"/>
        <w:jc w:val="both"/>
        <w:textAlignment w:val="auto"/>
        <w:rPr>
          <w:rFonts w:cs="Arial"/>
          <w:color w:val="000000"/>
        </w:rPr>
      </w:pPr>
      <w:r w:rsidRPr="00C96D97">
        <w:rPr>
          <w:rFonts w:cs="Arial"/>
          <w:color w:val="000000"/>
        </w:rPr>
        <w:t xml:space="preserve">L’educazione </w:t>
      </w:r>
      <w:r>
        <w:rPr>
          <w:rFonts w:cs="Arial"/>
          <w:color w:val="000000"/>
        </w:rPr>
        <w:t>interculturale costituisce lo sfondo da cui prende avvio la specificità di percorsi formativi rivolti ad alunni stranieri, nel contesto di attività che devono connotare l’azione educativa nei confronti di tutti. La scuola infatti è il luogo centrale della costituzione e condivisione di regole comuni, in quanto può agire attivando una pratica di vita quotidiana che si richiami al rispetto delle forme democratiche di convivenza e, soprattutto, può trasmettere i saperi indispensabili alla formazione della cittadinanza attiva. Infatti l’educa</w:t>
      </w:r>
      <w:r w:rsidR="00200017">
        <w:rPr>
          <w:rFonts w:cs="Arial"/>
          <w:color w:val="000000"/>
        </w:rPr>
        <w:t>zione interculturale rifiuta si</w:t>
      </w:r>
      <w:r>
        <w:rPr>
          <w:rFonts w:cs="Arial"/>
          <w:color w:val="000000"/>
        </w:rPr>
        <w:t xml:space="preserve">a la logica dell’assimilazione, sia quella della convivenza tra comunità etniche chiuse ed è orientata a favorire il confronto, il dialogo, il reciproco riconoscimento e arricchimento  nel rispetto delle diverse identità ed appartenenze e della pluralità di </w:t>
      </w:r>
      <w:r w:rsidRPr="00170BD4">
        <w:rPr>
          <w:rFonts w:cs="Arial"/>
          <w:color w:val="000000"/>
        </w:rPr>
        <w:t xml:space="preserve">esperienze </w:t>
      </w:r>
      <w:r>
        <w:rPr>
          <w:rFonts w:cs="Arial"/>
          <w:color w:val="000000"/>
        </w:rPr>
        <w:t xml:space="preserve">spesso multidimensionali di ciascuno, italiano o non. Questo e altri documenti emanati dal MIUR nel corso degli ultimi anni ribadiscono il quadro all’interno del quale la scuola italiana realizza l’integrazione degli alunni stranieri. Un modello che poggia sull’inclusione e l’inserimento degli alunni nella comunità dei pari, nel rispetto reciproco delle diverse identità. A partire dalla Legge di riforma dell’ordinamento scolastico 53/2003, si riconosce la fondamentale importanza </w:t>
      </w:r>
      <w:r>
        <w:rPr>
          <w:rFonts w:cs="Arial"/>
          <w:color w:val="000000"/>
        </w:rPr>
        <w:lastRenderedPageBreak/>
        <w:t>della personalizzazione dei piani di studio al fine di costituire percorsi educativi e didattici idonei alle necessità dei singoli alunni. Nel particolare caso degli alunni con cittadinanza straniera, la normativa richiama già dal D.P.R. 394/99 l’attenzione sul “necessario adattamento dei programmi di insegnamento”, che tenga conto del contesto di apprendimento dei singoli alunni. La C.M. 8/2013 (“Strumenti d’intervento per alunni con bisogni educativi speciali e organizzazione territoriale per l’inclusione scolastica”) ha disciplinato la materia e incluso gli alunni stranieri tra quelli con “bisogni educativi speciali”, per i quali i singoli Consigli di classe possono valutare la necessità di predisporre un percorso individualizzato e personalizzato, formalizzato in un PDP (Piano Didattico Personalizzato), e legato alla acquisizione della lingua. La nostra scuola è da tempo interessata a fenomeni migratori. Aumenta la presenza di allievi nati all’estero o nati in Italia da  genitori stranieri.   E pertanto   sempre più urgente stabilire prassi e definire modalità perché questi “nuovi italiani” siano accolti e valorizzati nel migliore dei modi e in un’ottica interculturale.</w:t>
      </w:r>
    </w:p>
    <w:p w14:paraId="5198B8D6" w14:textId="77777777" w:rsidR="0067105F" w:rsidRDefault="0067105F" w:rsidP="00FA3362">
      <w:pPr>
        <w:widowControl/>
        <w:autoSpaceDN/>
        <w:spacing w:before="360" w:line="276" w:lineRule="auto"/>
        <w:ind w:left="426"/>
        <w:jc w:val="both"/>
        <w:textAlignment w:val="auto"/>
        <w:rPr>
          <w:rFonts w:cs="Arial"/>
          <w:b/>
          <w:color w:val="000000"/>
        </w:rPr>
      </w:pPr>
    </w:p>
    <w:p w14:paraId="6AF7CA9F" w14:textId="77777777" w:rsidR="0067105F" w:rsidRDefault="0067105F" w:rsidP="008E258D">
      <w:pPr>
        <w:widowControl/>
        <w:autoSpaceDN/>
        <w:spacing w:before="360" w:line="276" w:lineRule="auto"/>
        <w:ind w:left="426"/>
        <w:jc w:val="both"/>
        <w:textAlignment w:val="auto"/>
        <w:rPr>
          <w:rFonts w:cs="Arial"/>
          <w:b/>
          <w:color w:val="000000"/>
        </w:rPr>
      </w:pPr>
      <w:r>
        <w:rPr>
          <w:rFonts w:cs="Arial"/>
          <w:b/>
          <w:color w:val="000000"/>
        </w:rPr>
        <w:t>Accoglienza</w:t>
      </w:r>
      <w:r w:rsidRPr="005061E4">
        <w:rPr>
          <w:rFonts w:cs="Arial"/>
          <w:b/>
          <w:color w:val="000000"/>
        </w:rPr>
        <w:t>:</w:t>
      </w:r>
    </w:p>
    <w:p w14:paraId="3F2530A5" w14:textId="77777777" w:rsidR="0067105F" w:rsidRPr="00AA37BE" w:rsidRDefault="0067105F" w:rsidP="001D10B4">
      <w:pPr>
        <w:widowControl/>
        <w:autoSpaceDN/>
        <w:spacing w:before="100" w:beforeAutospacing="1" w:line="480" w:lineRule="auto"/>
        <w:ind w:left="454"/>
        <w:jc w:val="both"/>
        <w:textAlignment w:val="auto"/>
      </w:pPr>
      <w:r>
        <w:rPr>
          <w:rFonts w:cs="Arial"/>
          <w:color w:val="000000"/>
        </w:rPr>
        <w:t>L</w:t>
      </w:r>
      <w:r w:rsidRPr="005061E4">
        <w:rPr>
          <w:rFonts w:cs="Arial"/>
          <w:color w:val="000000"/>
        </w:rPr>
        <w:t>a fase dell’accoglienza r</w:t>
      </w:r>
      <w:r>
        <w:rPr>
          <w:rFonts w:cs="Arial"/>
          <w:color w:val="000000"/>
        </w:rPr>
        <w:t xml:space="preserve">appresenta il primo contatto dei corsisti  con la scuola italiana ed è in questo momento che  si pongono le basi per l’effettiva integrazione dell’alunno straniero. </w:t>
      </w:r>
      <w:r w:rsidRPr="00AA37BE">
        <w:t>Accogliere in maniera positiva significa fare attenzione al clima relazionale, porre gli altri in situazioni di agio, ascoltare, farsi conoscere. La prima conoscenza si realizza attraverso il reperimento di informazioni sulla famiglia e sui bisogni educativi del ragazzo e sulla sua biografia linguistica, che potrà realizzarsi attraverso un incontro con l’alunno e con i genitori, durante il quale verranno raccolte le informazioni sulla famiglia e sul paese d’origine, sul percorso scolastico dell’alunno e sulla sua biografia linguistica.</w:t>
      </w:r>
      <w:r>
        <w:t xml:space="preserve"> </w:t>
      </w:r>
      <w:r w:rsidRPr="00AA37BE">
        <w:t xml:space="preserve">In seguito alla rilevazione del grado di conoscenza della lingua italiana, l’alunno verrà avviato ad un percorso di alfabetizzazione calibrato al suo livello di partenza. Obiettivo prioritario sarà l’acquisizione di </w:t>
      </w:r>
      <w:r w:rsidRPr="00AA37BE">
        <w:lastRenderedPageBreak/>
        <w:t>una funzionale competenza nella lingua italiana, scritta e orale, sia in forme ricettive che produttive, prima per la comunicazione interpersonale e per l’integrazione scolastica, poi per lo studio delle discipline, da realizzare attraverso laboratori di Italiano L2. L’apprendimento e lo sviluppo dell’italiano come seconda lingua, deve essere al centro dell’azione didattica. E</w:t>
      </w:r>
      <w:r w:rsidR="0009489E">
        <w:t>’</w:t>
      </w:r>
      <w:r w:rsidRPr="00AA37BE">
        <w:t xml:space="preserve">   necessaria, pertanto, una programmazione incentrata sui bisogni reali e sul monitoraggio dei progressi di apprendimento nella lingua acquisiti via via dall’alunno straniero.</w:t>
      </w:r>
    </w:p>
    <w:p w14:paraId="10C7FF96" w14:textId="77777777" w:rsidR="0067105F" w:rsidRPr="00AA37BE" w:rsidRDefault="0067105F" w:rsidP="00AA37BE">
      <w:pPr>
        <w:spacing w:line="360" w:lineRule="auto"/>
        <w:jc w:val="both"/>
        <w:rPr>
          <w:b/>
        </w:rPr>
      </w:pPr>
      <w:r>
        <w:rPr>
          <w:b/>
        </w:rPr>
        <w:t xml:space="preserve">      Obiettivi iniziali</w:t>
      </w:r>
      <w:r w:rsidRPr="00AA37BE">
        <w:rPr>
          <w:b/>
        </w:rPr>
        <w:t xml:space="preserve">: </w:t>
      </w:r>
    </w:p>
    <w:p w14:paraId="63A4E892" w14:textId="77777777" w:rsidR="0067105F" w:rsidRPr="00AA37BE" w:rsidRDefault="0067105F" w:rsidP="001D10B4">
      <w:pPr>
        <w:spacing w:before="360" w:after="100" w:afterAutospacing="1" w:line="480" w:lineRule="auto"/>
        <w:ind w:left="425"/>
        <w:jc w:val="both"/>
      </w:pPr>
      <w:r w:rsidRPr="00AA37BE">
        <w:t xml:space="preserve"> Nella fase iniziale ci si può avvalere di strumenti di facilitazione linguistica (cartelloni, alfabetieri, carte geografiche, testi semplificati, strumenti audiovisivi o multimediali, ecc.) promuovendo la capacità dell’alunno di sviluppare la lingua per comunicare. Una volta superata questa fase, va prestata particolare attenzione all’apprendimento della lingua per lo studio che rappresenta il principale ostacolo per l’apprendimento delle varie discipline.</w:t>
      </w:r>
      <w:r>
        <w:t xml:space="preserve"> I</w:t>
      </w:r>
      <w:r w:rsidR="0009489E">
        <w:t>n</w:t>
      </w:r>
      <w:r>
        <w:t xml:space="preserve"> questa ottica i docenti terranno conto che è possibile:</w:t>
      </w:r>
    </w:p>
    <w:p w14:paraId="487B0307" w14:textId="77777777" w:rsidR="0067105F" w:rsidRPr="00AA37BE" w:rsidRDefault="0067105F" w:rsidP="0090008E">
      <w:pPr>
        <w:numPr>
          <w:ilvl w:val="0"/>
          <w:numId w:val="28"/>
        </w:numPr>
        <w:spacing w:before="100" w:beforeAutospacing="1" w:after="100" w:afterAutospacing="1" w:line="480" w:lineRule="auto"/>
        <w:ind w:left="641" w:hanging="357"/>
        <w:jc w:val="both"/>
      </w:pPr>
      <w:r w:rsidRPr="00AA37BE">
        <w:t>prevedere tempi più lunghi per il raggiungimento degli obiettivi;</w:t>
      </w:r>
    </w:p>
    <w:p w14:paraId="32300327" w14:textId="77777777" w:rsidR="0067105F" w:rsidRPr="00AA37BE" w:rsidRDefault="0067105F" w:rsidP="0090008E">
      <w:pPr>
        <w:numPr>
          <w:ilvl w:val="0"/>
          <w:numId w:val="28"/>
        </w:numPr>
        <w:spacing w:before="100" w:beforeAutospacing="1" w:after="100" w:afterAutospacing="1" w:line="480" w:lineRule="auto"/>
        <w:ind w:left="641" w:hanging="357"/>
        <w:jc w:val="both"/>
      </w:pPr>
      <w:r w:rsidRPr="00AA37BE">
        <w:t>valutare il progresso rispetto al livello di partenza;</w:t>
      </w:r>
    </w:p>
    <w:p w14:paraId="76F5C050" w14:textId="77777777" w:rsidR="0067105F" w:rsidRPr="00AA37BE" w:rsidRDefault="0067105F" w:rsidP="0090008E">
      <w:pPr>
        <w:numPr>
          <w:ilvl w:val="0"/>
          <w:numId w:val="28"/>
        </w:numPr>
        <w:spacing w:before="100" w:beforeAutospacing="1" w:after="100" w:afterAutospacing="1" w:line="480" w:lineRule="auto"/>
        <w:ind w:left="641" w:hanging="357"/>
        <w:jc w:val="both"/>
      </w:pPr>
      <w:r w:rsidRPr="00AA37BE">
        <w:t>valorizzare il raggiungimento degli obiettivi non cognitivi;</w:t>
      </w:r>
    </w:p>
    <w:p w14:paraId="4CDFB266" w14:textId="77777777" w:rsidR="0067105F" w:rsidRPr="00AA37BE" w:rsidRDefault="0067105F" w:rsidP="0090008E">
      <w:pPr>
        <w:numPr>
          <w:ilvl w:val="0"/>
          <w:numId w:val="28"/>
        </w:numPr>
        <w:spacing w:before="100" w:beforeAutospacing="1" w:after="100" w:afterAutospacing="1" w:line="480" w:lineRule="auto"/>
        <w:ind w:left="641" w:hanging="357"/>
        <w:jc w:val="both"/>
      </w:pPr>
      <w:r w:rsidRPr="00AA37BE">
        <w:t xml:space="preserve">considerare che l’alunno straniero è sottoposto a una doppia valutazione: quella relativa al suo </w:t>
      </w:r>
      <w:r>
        <w:t xml:space="preserve">    </w:t>
      </w:r>
      <w:r w:rsidRPr="00AA37BE">
        <w:t>percorso di Italiano seconda lingua, quella relativa alle diverse aree disciplinari e ai contenuti del curricolo comune;</w:t>
      </w:r>
    </w:p>
    <w:p w14:paraId="3CCBDE47" w14:textId="77777777" w:rsidR="0067105F" w:rsidRPr="00AA37BE" w:rsidRDefault="0067105F" w:rsidP="005F6B99">
      <w:pPr>
        <w:numPr>
          <w:ilvl w:val="0"/>
          <w:numId w:val="28"/>
        </w:numPr>
        <w:spacing w:before="100" w:beforeAutospacing="1" w:after="100" w:afterAutospacing="1" w:line="480" w:lineRule="auto"/>
        <w:jc w:val="both"/>
      </w:pPr>
      <w:r w:rsidRPr="00AA37BE">
        <w:t>tener presente il processo di apprendimento avviato e le dinamiche socio relazionali osservate.</w:t>
      </w:r>
    </w:p>
    <w:p w14:paraId="741B20DB" w14:textId="77777777" w:rsidR="0067105F" w:rsidRPr="00AA37BE" w:rsidRDefault="0067105F" w:rsidP="001D10B4">
      <w:pPr>
        <w:spacing w:before="100" w:beforeAutospacing="1" w:after="100" w:afterAutospacing="1" w:line="480" w:lineRule="auto"/>
        <w:ind w:left="454"/>
        <w:jc w:val="both"/>
      </w:pPr>
      <w:r w:rsidRPr="00AA37BE">
        <w:t>Nel caso di alunni per i quali si sia predisposto un PDP, i parametri di valutazione verranno stabiliti in base al piano personalizzato. Nel passaggio da un grado all’altro dell’istruzione, i docenti provvedono a trasmettere le informazioni necessarie a progettare ulteriori interventi di integrazione o di facilitazione linguistica.</w:t>
      </w:r>
    </w:p>
    <w:p w14:paraId="4FC8744F" w14:textId="77777777" w:rsidR="0067105F" w:rsidRPr="00AA37BE" w:rsidRDefault="0067105F" w:rsidP="00AA37BE">
      <w:pPr>
        <w:spacing w:line="360" w:lineRule="auto"/>
        <w:jc w:val="both"/>
        <w:rPr>
          <w:b/>
        </w:rPr>
      </w:pPr>
      <w:r>
        <w:rPr>
          <w:b/>
        </w:rPr>
        <w:lastRenderedPageBreak/>
        <w:t>Obiettivi specifici</w:t>
      </w:r>
      <w:r w:rsidRPr="00AA37BE">
        <w:rPr>
          <w:b/>
        </w:rPr>
        <w:t>:</w:t>
      </w:r>
    </w:p>
    <w:p w14:paraId="5822D330" w14:textId="77777777" w:rsidR="0067105F" w:rsidRDefault="0067105F" w:rsidP="0090008E">
      <w:pPr>
        <w:numPr>
          <w:ilvl w:val="0"/>
          <w:numId w:val="37"/>
        </w:numPr>
        <w:spacing w:before="100" w:beforeAutospacing="1" w:after="100" w:afterAutospacing="1" w:line="480" w:lineRule="auto"/>
        <w:jc w:val="both"/>
      </w:pPr>
      <w:r w:rsidRPr="00AA37BE">
        <w:t xml:space="preserve">Costruire un contesto – classe favorevole all’ incontro con altre culture; </w:t>
      </w:r>
    </w:p>
    <w:p w14:paraId="4B0CC622" w14:textId="77777777" w:rsidR="0067105F" w:rsidRPr="00AA37BE" w:rsidRDefault="0067105F" w:rsidP="0090008E">
      <w:pPr>
        <w:numPr>
          <w:ilvl w:val="0"/>
          <w:numId w:val="37"/>
        </w:numPr>
        <w:spacing w:before="100" w:beforeAutospacing="1" w:after="100" w:afterAutospacing="1" w:line="480" w:lineRule="auto"/>
        <w:jc w:val="both"/>
      </w:pPr>
      <w:r w:rsidRPr="00AA37BE">
        <w:t>Mettere in atto strategie per il superamento di conflitti;</w:t>
      </w:r>
    </w:p>
    <w:p w14:paraId="4419DD32" w14:textId="77777777" w:rsidR="0067105F" w:rsidRPr="00AA37BE" w:rsidRDefault="0067105F" w:rsidP="0090008E">
      <w:pPr>
        <w:numPr>
          <w:ilvl w:val="0"/>
          <w:numId w:val="37"/>
        </w:numPr>
        <w:spacing w:before="100" w:beforeAutospacing="1" w:after="100" w:afterAutospacing="1" w:line="480" w:lineRule="auto"/>
        <w:jc w:val="both"/>
      </w:pPr>
      <w:r w:rsidRPr="00AA37BE">
        <w:t>Progettare percorsi didattici interculturali volti alla conoscenza e valorizzazione della cultura di altri paesi;</w:t>
      </w:r>
    </w:p>
    <w:p w14:paraId="2F478EA6" w14:textId="77777777" w:rsidR="0067105F" w:rsidRPr="00AA37BE" w:rsidRDefault="0067105F" w:rsidP="0090008E">
      <w:pPr>
        <w:numPr>
          <w:ilvl w:val="0"/>
          <w:numId w:val="37"/>
        </w:numPr>
        <w:spacing w:before="100" w:beforeAutospacing="1" w:after="100" w:afterAutospacing="1" w:line="480" w:lineRule="auto"/>
        <w:jc w:val="both"/>
      </w:pPr>
      <w:r w:rsidRPr="00AA37BE">
        <w:t>Promuovere un dialogo attivo e costruttivo nel confronto tra la nostra cultura italiana e quella del paese di provenienza dello studente.</w:t>
      </w:r>
    </w:p>
    <w:p w14:paraId="673834B8" w14:textId="77777777" w:rsidR="0067105F" w:rsidRDefault="0067105F" w:rsidP="001D10B4">
      <w:pPr>
        <w:adjustRightInd w:val="0"/>
        <w:spacing w:line="360" w:lineRule="auto"/>
        <w:ind w:left="-397"/>
        <w:jc w:val="both"/>
        <w:rPr>
          <w:b/>
          <w:bCs/>
          <w:sz w:val="18"/>
          <w:szCs w:val="18"/>
        </w:rPr>
      </w:pPr>
    </w:p>
    <w:p w14:paraId="724B5C72" w14:textId="77777777" w:rsidR="0067105F" w:rsidRDefault="0067105F" w:rsidP="001D10B4">
      <w:pPr>
        <w:adjustRightInd w:val="0"/>
        <w:spacing w:line="360" w:lineRule="auto"/>
        <w:ind w:left="-397"/>
        <w:jc w:val="both"/>
        <w:rPr>
          <w:b/>
          <w:bCs/>
          <w:sz w:val="18"/>
          <w:szCs w:val="18"/>
        </w:rPr>
      </w:pPr>
    </w:p>
    <w:p w14:paraId="502666F1" w14:textId="77777777" w:rsidR="0067105F" w:rsidRPr="00AA37BE" w:rsidRDefault="0067105F" w:rsidP="001D10B4">
      <w:pPr>
        <w:adjustRightInd w:val="0"/>
        <w:spacing w:line="360" w:lineRule="auto"/>
        <w:ind w:left="-397"/>
        <w:jc w:val="both"/>
        <w:rPr>
          <w:b/>
          <w:lang w:eastAsia="it-IT"/>
        </w:rPr>
      </w:pPr>
      <w:r>
        <w:rPr>
          <w:b/>
          <w:lang w:eastAsia="it-IT"/>
        </w:rPr>
        <w:t xml:space="preserve">  </w:t>
      </w:r>
      <w:r w:rsidRPr="00AA37BE">
        <w:rPr>
          <w:b/>
          <w:lang w:eastAsia="it-IT"/>
        </w:rPr>
        <w:t xml:space="preserve">Esempi di attività da svolgere in classe: </w:t>
      </w:r>
    </w:p>
    <w:p w14:paraId="6C480A2F" w14:textId="77777777" w:rsidR="0067105F" w:rsidRDefault="0067105F" w:rsidP="00AA37BE">
      <w:pPr>
        <w:adjustRightInd w:val="0"/>
        <w:spacing w:line="360" w:lineRule="auto"/>
        <w:jc w:val="both"/>
        <w:rPr>
          <w:b/>
          <w:bCs/>
          <w:lang w:eastAsia="it-IT"/>
        </w:rPr>
      </w:pPr>
    </w:p>
    <w:p w14:paraId="22BB96BA" w14:textId="77777777" w:rsidR="0067105F" w:rsidRPr="00AA37BE" w:rsidRDefault="0067105F" w:rsidP="00AA37BE">
      <w:pPr>
        <w:adjustRightInd w:val="0"/>
        <w:spacing w:line="360" w:lineRule="auto"/>
        <w:jc w:val="both"/>
        <w:rPr>
          <w:b/>
          <w:bCs/>
          <w:lang w:eastAsia="it-IT"/>
        </w:rPr>
      </w:pPr>
      <w:r>
        <w:rPr>
          <w:b/>
          <w:bCs/>
          <w:lang w:eastAsia="it-IT"/>
        </w:rPr>
        <w:t>1. L’uso della lavagna</w:t>
      </w:r>
    </w:p>
    <w:p w14:paraId="1192158B" w14:textId="77777777" w:rsidR="0067105F" w:rsidRPr="00AA37BE" w:rsidRDefault="0067105F" w:rsidP="003547D5">
      <w:pPr>
        <w:spacing w:before="100" w:beforeAutospacing="1" w:after="100" w:afterAutospacing="1" w:line="480" w:lineRule="auto"/>
        <w:ind w:left="454"/>
        <w:jc w:val="both"/>
        <w:rPr>
          <w:lang w:eastAsia="it-IT"/>
        </w:rPr>
      </w:pPr>
      <w:r w:rsidRPr="00AA37BE">
        <w:rPr>
          <w:lang w:eastAsia="it-IT"/>
        </w:rPr>
        <w:t>L’uso della lavagna aiuta a sintetizzare la lezione che si andrà a svolgere, scrivendo prima di tutto il titolo o l’idea fondamentale. E importante far ricopiare a tutta la classe quanto si scrive. Questo fa bene agli alunni italiani che si esercitano nella tecnica della sintesi e del ripasso. Serve agli alunni stranieri, che inoltre potranno riprendere a casa i termini e i concetti nuovi.</w:t>
      </w:r>
    </w:p>
    <w:p w14:paraId="2C514346" w14:textId="77777777" w:rsidR="0067105F" w:rsidRPr="00AA37BE" w:rsidRDefault="0067105F" w:rsidP="00AA37BE">
      <w:pPr>
        <w:adjustRightInd w:val="0"/>
        <w:spacing w:line="360" w:lineRule="auto"/>
        <w:jc w:val="both"/>
        <w:rPr>
          <w:b/>
          <w:bCs/>
          <w:lang w:eastAsia="it-IT"/>
        </w:rPr>
      </w:pPr>
      <w:r w:rsidRPr="00AA37BE">
        <w:rPr>
          <w:b/>
          <w:bCs/>
          <w:lang w:eastAsia="it-IT"/>
        </w:rPr>
        <w:t>2. U</w:t>
      </w:r>
      <w:r>
        <w:rPr>
          <w:b/>
          <w:bCs/>
          <w:lang w:eastAsia="it-IT"/>
        </w:rPr>
        <w:t>tilizzare mappe concettuali</w:t>
      </w:r>
    </w:p>
    <w:p w14:paraId="448E9CBC" w14:textId="77777777" w:rsidR="0067105F" w:rsidRDefault="0067105F" w:rsidP="003547D5">
      <w:pPr>
        <w:adjustRightInd w:val="0"/>
        <w:spacing w:before="100" w:beforeAutospacing="1" w:after="100" w:afterAutospacing="1" w:line="480" w:lineRule="auto"/>
        <w:ind w:left="454"/>
        <w:jc w:val="both"/>
        <w:rPr>
          <w:lang w:eastAsia="it-IT"/>
        </w:rPr>
      </w:pPr>
      <w:r w:rsidRPr="00AA37BE">
        <w:rPr>
          <w:lang w:eastAsia="it-IT"/>
        </w:rPr>
        <w:t>Scritte alla lavagna dall’insegnante, oppure fatte costruire a gruppi agli alunni, con lo scopo di sviluppare l’acquisizione di parole e concetti disciplinari agli alunni non italofoni e di aiutare tutta la classe a memorizzare i contenuti trattati e a stimolare il lavoro cooperativo.  Le mappe concettuali possono anche diventare cartelloni con le parole-chiave delle varie discipline da affiggere in classe.</w:t>
      </w:r>
    </w:p>
    <w:p w14:paraId="2E1FBD00" w14:textId="77777777" w:rsidR="0067105F" w:rsidRDefault="0067105F" w:rsidP="003547D5">
      <w:pPr>
        <w:adjustRightInd w:val="0"/>
        <w:spacing w:before="100" w:beforeAutospacing="1" w:after="100" w:afterAutospacing="1" w:line="480" w:lineRule="auto"/>
        <w:ind w:left="454"/>
        <w:jc w:val="both"/>
        <w:rPr>
          <w:lang w:eastAsia="it-IT"/>
        </w:rPr>
      </w:pPr>
    </w:p>
    <w:p w14:paraId="12A287A3" w14:textId="77777777" w:rsidR="0067105F" w:rsidRPr="00AA37BE" w:rsidRDefault="0067105F" w:rsidP="003547D5">
      <w:pPr>
        <w:adjustRightInd w:val="0"/>
        <w:spacing w:before="100" w:beforeAutospacing="1" w:after="100" w:afterAutospacing="1" w:line="480" w:lineRule="auto"/>
        <w:ind w:left="454"/>
        <w:jc w:val="both"/>
        <w:rPr>
          <w:lang w:eastAsia="it-IT"/>
        </w:rPr>
      </w:pPr>
    </w:p>
    <w:p w14:paraId="003A3B81" w14:textId="77777777" w:rsidR="0067105F" w:rsidRPr="00AA37BE" w:rsidRDefault="0067105F" w:rsidP="00AA37BE">
      <w:pPr>
        <w:adjustRightInd w:val="0"/>
        <w:spacing w:line="360" w:lineRule="auto"/>
        <w:jc w:val="both"/>
        <w:rPr>
          <w:b/>
          <w:bCs/>
          <w:lang w:eastAsia="it-IT"/>
        </w:rPr>
      </w:pPr>
      <w:r w:rsidRPr="00AA37BE">
        <w:rPr>
          <w:b/>
          <w:bCs/>
          <w:lang w:eastAsia="it-IT"/>
        </w:rPr>
        <w:lastRenderedPageBreak/>
        <w:t>3. L’</w:t>
      </w:r>
      <w:r>
        <w:rPr>
          <w:b/>
          <w:bCs/>
          <w:lang w:eastAsia="it-IT"/>
        </w:rPr>
        <w:t>uso del testo</w:t>
      </w:r>
    </w:p>
    <w:p w14:paraId="55097BAF" w14:textId="77777777" w:rsidR="0067105F" w:rsidRPr="00AA37BE" w:rsidRDefault="0067105F" w:rsidP="003547D5">
      <w:pPr>
        <w:adjustRightInd w:val="0"/>
        <w:spacing w:before="100" w:beforeAutospacing="1" w:after="100" w:afterAutospacing="1" w:line="480" w:lineRule="auto"/>
        <w:ind w:left="454"/>
        <w:jc w:val="both"/>
        <w:rPr>
          <w:lang w:eastAsia="it-IT"/>
        </w:rPr>
      </w:pPr>
      <w:r w:rsidRPr="00AA37BE">
        <w:rPr>
          <w:lang w:eastAsia="it-IT"/>
        </w:rPr>
        <w:t>Si possono far evidenziare le parole – chiave sul testo normalmente in uso. In seguito, durante la spiegazione, occorre fare attenzione a riprendere le parole-chiave, senza paura di ripetersi. La ridondanza del messaggio aggiunge efficacia alla comunicazione, in caso di scarsa competenza linguistica dell’ascoltatore. Per quanto possibile occorrerebbe inoltre evitare l’suo di un linguaggio specialistico, inaccessibile ad alunni</w:t>
      </w:r>
      <w:r w:rsidRPr="007E6318">
        <w:rPr>
          <w:sz w:val="32"/>
          <w:szCs w:val="32"/>
          <w:lang w:eastAsia="it-IT"/>
        </w:rPr>
        <w:t xml:space="preserve"> </w:t>
      </w:r>
      <w:r w:rsidRPr="00AA37BE">
        <w:rPr>
          <w:lang w:eastAsia="it-IT"/>
        </w:rPr>
        <w:t>con una competenza linguistica appena sufficiente a sostenere un colloquio su argomenti legati alla quotidianità. C’è anche la possibilità di usare testi semplificati (non i testi degli ordini</w:t>
      </w:r>
      <w:r w:rsidRPr="007E6318">
        <w:rPr>
          <w:sz w:val="32"/>
          <w:szCs w:val="32"/>
          <w:lang w:eastAsia="it-IT"/>
        </w:rPr>
        <w:t xml:space="preserve"> </w:t>
      </w:r>
      <w:r w:rsidRPr="00AA37BE">
        <w:rPr>
          <w:lang w:eastAsia="it-IT"/>
        </w:rPr>
        <w:t>inferiori di scuola o brani ridotti nella lunghezza, ma testi su cui sia stato fatto un lavoro sulla lingua tale da rendere più chiaro e comprensibile il messaggio).</w:t>
      </w:r>
    </w:p>
    <w:p w14:paraId="67DACEC7" w14:textId="77777777" w:rsidR="0067105F" w:rsidRPr="00AA37BE" w:rsidRDefault="0067105F" w:rsidP="00AA37BE">
      <w:pPr>
        <w:adjustRightInd w:val="0"/>
        <w:spacing w:line="360" w:lineRule="auto"/>
        <w:jc w:val="both"/>
        <w:rPr>
          <w:b/>
          <w:lang w:eastAsia="it-IT"/>
        </w:rPr>
      </w:pPr>
      <w:r>
        <w:rPr>
          <w:b/>
          <w:lang w:eastAsia="it-IT"/>
        </w:rPr>
        <w:t>4. L’uso di immagini</w:t>
      </w:r>
    </w:p>
    <w:p w14:paraId="503B873A" w14:textId="77777777" w:rsidR="0067105F" w:rsidRPr="00AA37BE" w:rsidRDefault="0067105F" w:rsidP="003547D5">
      <w:pPr>
        <w:adjustRightInd w:val="0"/>
        <w:spacing w:before="100" w:beforeAutospacing="1" w:after="100" w:afterAutospacing="1" w:line="480" w:lineRule="auto"/>
        <w:ind w:left="454"/>
        <w:jc w:val="both"/>
        <w:rPr>
          <w:lang w:eastAsia="it-IT"/>
        </w:rPr>
      </w:pPr>
      <w:r w:rsidRPr="00AA37BE">
        <w:rPr>
          <w:lang w:eastAsia="it-IT"/>
        </w:rPr>
        <w:t xml:space="preserve">E   consigliabile utilizzare il più possibile immagini legate alle parole-chiave della disciplina (dal testo, da cartine, foto, oggetti…). </w:t>
      </w:r>
    </w:p>
    <w:p w14:paraId="16BF9B3B" w14:textId="77777777" w:rsidR="0067105F" w:rsidRPr="00AA37BE" w:rsidRDefault="0067105F" w:rsidP="001D10B4">
      <w:pPr>
        <w:adjustRightInd w:val="0"/>
        <w:spacing w:line="480" w:lineRule="auto"/>
        <w:jc w:val="both"/>
        <w:rPr>
          <w:lang w:eastAsia="it-IT"/>
        </w:rPr>
      </w:pPr>
      <w:r w:rsidRPr="00AA37BE">
        <w:rPr>
          <w:lang w:eastAsia="it-IT"/>
        </w:rPr>
        <w:t xml:space="preserve"> </w:t>
      </w:r>
    </w:p>
    <w:p w14:paraId="4FB2F422" w14:textId="77777777" w:rsidR="0067105F" w:rsidRDefault="0067105F" w:rsidP="00F829C9">
      <w:pPr>
        <w:adjustRightInd w:val="0"/>
        <w:spacing w:line="360" w:lineRule="auto"/>
        <w:jc w:val="center"/>
        <w:rPr>
          <w:b/>
          <w:lang w:eastAsia="it-IT"/>
        </w:rPr>
      </w:pPr>
    </w:p>
    <w:p w14:paraId="1F4CA40E" w14:textId="77777777" w:rsidR="0067105F" w:rsidRPr="00AA37BE" w:rsidRDefault="0067105F" w:rsidP="00F829C9">
      <w:pPr>
        <w:adjustRightInd w:val="0"/>
        <w:spacing w:line="360" w:lineRule="auto"/>
        <w:jc w:val="center"/>
        <w:rPr>
          <w:b/>
          <w:lang w:eastAsia="it-IT"/>
        </w:rPr>
      </w:pPr>
      <w:r>
        <w:rPr>
          <w:b/>
          <w:lang w:eastAsia="it-IT"/>
        </w:rPr>
        <w:t>FASI DEL PROGETTO</w:t>
      </w:r>
    </w:p>
    <w:p w14:paraId="5A3E6F8C" w14:textId="77777777" w:rsidR="0067105F" w:rsidRPr="00AA37BE" w:rsidRDefault="0067105F" w:rsidP="005F6B99">
      <w:pPr>
        <w:numPr>
          <w:ilvl w:val="0"/>
          <w:numId w:val="31"/>
        </w:numPr>
        <w:adjustRightInd w:val="0"/>
        <w:spacing w:before="100" w:beforeAutospacing="1" w:after="100" w:afterAutospacing="1" w:line="480" w:lineRule="auto"/>
        <w:jc w:val="both"/>
        <w:rPr>
          <w:lang w:eastAsia="it-IT"/>
        </w:rPr>
      </w:pPr>
      <w:r w:rsidRPr="00AA37BE">
        <w:rPr>
          <w:lang w:eastAsia="it-IT"/>
        </w:rPr>
        <w:t>Griglia di osservazione degli allievi in ingresso;</w:t>
      </w:r>
    </w:p>
    <w:p w14:paraId="284A2C1F" w14:textId="77777777" w:rsidR="0067105F" w:rsidRPr="00AA37BE" w:rsidRDefault="0067105F" w:rsidP="005F6B99">
      <w:pPr>
        <w:numPr>
          <w:ilvl w:val="0"/>
          <w:numId w:val="31"/>
        </w:numPr>
        <w:adjustRightInd w:val="0"/>
        <w:spacing w:before="100" w:beforeAutospacing="1" w:after="100" w:afterAutospacing="1" w:line="480" w:lineRule="auto"/>
        <w:jc w:val="both"/>
        <w:rPr>
          <w:lang w:eastAsia="it-IT"/>
        </w:rPr>
      </w:pPr>
      <w:r w:rsidRPr="00AA37BE">
        <w:rPr>
          <w:lang w:eastAsia="it-IT"/>
        </w:rPr>
        <w:t>Rilevamento bisogni e competenze;</w:t>
      </w:r>
    </w:p>
    <w:p w14:paraId="408B6812" w14:textId="77777777" w:rsidR="0067105F" w:rsidRPr="00AA37BE" w:rsidRDefault="0067105F" w:rsidP="005F6B99">
      <w:pPr>
        <w:numPr>
          <w:ilvl w:val="0"/>
          <w:numId w:val="31"/>
        </w:numPr>
        <w:adjustRightInd w:val="0"/>
        <w:spacing w:before="100" w:beforeAutospacing="1" w:after="100" w:afterAutospacing="1" w:line="480" w:lineRule="auto"/>
        <w:jc w:val="both"/>
        <w:rPr>
          <w:lang w:eastAsia="it-IT"/>
        </w:rPr>
      </w:pPr>
      <w:r w:rsidRPr="00AA37BE">
        <w:rPr>
          <w:lang w:eastAsia="it-IT"/>
        </w:rPr>
        <w:t>Incontri tra i docenti di classe;</w:t>
      </w:r>
    </w:p>
    <w:p w14:paraId="3F2446F7" w14:textId="77777777" w:rsidR="0067105F" w:rsidRPr="00AA37BE" w:rsidRDefault="0067105F" w:rsidP="005F6B99">
      <w:pPr>
        <w:numPr>
          <w:ilvl w:val="0"/>
          <w:numId w:val="31"/>
        </w:numPr>
        <w:adjustRightInd w:val="0"/>
        <w:spacing w:before="100" w:beforeAutospacing="1" w:after="100" w:afterAutospacing="1" w:line="480" w:lineRule="auto"/>
        <w:jc w:val="both"/>
        <w:rPr>
          <w:lang w:eastAsia="it-IT"/>
        </w:rPr>
      </w:pPr>
      <w:r w:rsidRPr="00AA37BE">
        <w:rPr>
          <w:lang w:eastAsia="it-IT"/>
        </w:rPr>
        <w:t>Progettazioni interventi;</w:t>
      </w:r>
    </w:p>
    <w:p w14:paraId="6DC3560F" w14:textId="77777777" w:rsidR="0067105F" w:rsidRPr="00AA37BE" w:rsidRDefault="0067105F" w:rsidP="005F6B99">
      <w:pPr>
        <w:numPr>
          <w:ilvl w:val="0"/>
          <w:numId w:val="31"/>
        </w:numPr>
        <w:adjustRightInd w:val="0"/>
        <w:spacing w:before="100" w:beforeAutospacing="1" w:after="100" w:afterAutospacing="1" w:line="480" w:lineRule="auto"/>
        <w:jc w:val="both"/>
        <w:rPr>
          <w:lang w:eastAsia="it-IT"/>
        </w:rPr>
      </w:pPr>
      <w:r w:rsidRPr="00AA37BE">
        <w:rPr>
          <w:lang w:eastAsia="it-IT"/>
        </w:rPr>
        <w:t>Valutazione del percorso formativo;</w:t>
      </w:r>
    </w:p>
    <w:p w14:paraId="79C95F9A" w14:textId="77777777" w:rsidR="0067105F" w:rsidRPr="00AA37BE" w:rsidRDefault="0067105F" w:rsidP="00BD7FC8">
      <w:pPr>
        <w:adjustRightInd w:val="0"/>
        <w:spacing w:before="100" w:beforeAutospacing="1" w:after="100" w:afterAutospacing="1" w:line="480" w:lineRule="auto"/>
        <w:ind w:left="360"/>
        <w:jc w:val="both"/>
        <w:rPr>
          <w:lang w:eastAsia="it-IT"/>
        </w:rPr>
      </w:pPr>
    </w:p>
    <w:p w14:paraId="3D65955A" w14:textId="77777777" w:rsidR="0067105F" w:rsidRDefault="0067105F" w:rsidP="00AA37BE">
      <w:pPr>
        <w:adjustRightInd w:val="0"/>
        <w:spacing w:line="360" w:lineRule="auto"/>
        <w:jc w:val="both"/>
        <w:rPr>
          <w:lang w:eastAsia="it-IT"/>
        </w:rPr>
      </w:pPr>
    </w:p>
    <w:p w14:paraId="7D1F61A7" w14:textId="77777777" w:rsidR="0067105F" w:rsidRDefault="0067105F" w:rsidP="00AA37BE">
      <w:pPr>
        <w:adjustRightInd w:val="0"/>
        <w:spacing w:line="360" w:lineRule="auto"/>
        <w:jc w:val="both"/>
        <w:rPr>
          <w:lang w:eastAsia="it-IT"/>
        </w:rPr>
      </w:pPr>
    </w:p>
    <w:p w14:paraId="37F23A35" w14:textId="77777777" w:rsidR="0067105F" w:rsidRDefault="0067105F" w:rsidP="00AA37BE">
      <w:pPr>
        <w:adjustRightInd w:val="0"/>
        <w:spacing w:line="360" w:lineRule="auto"/>
        <w:jc w:val="both"/>
        <w:rPr>
          <w:lang w:eastAsia="it-IT"/>
        </w:rPr>
      </w:pPr>
    </w:p>
    <w:p w14:paraId="62AFC484" w14:textId="77777777" w:rsidR="0067105F" w:rsidRPr="00AA37BE" w:rsidRDefault="0067105F" w:rsidP="00AA37BE">
      <w:pPr>
        <w:adjustRightInd w:val="0"/>
        <w:spacing w:line="360" w:lineRule="auto"/>
        <w:jc w:val="both"/>
        <w:rPr>
          <w:lang w:eastAsia="it-IT"/>
        </w:rPr>
      </w:pPr>
    </w:p>
    <w:p w14:paraId="0C12DDD0" w14:textId="77777777" w:rsidR="0067105F" w:rsidRPr="00AA37BE" w:rsidRDefault="0067105F" w:rsidP="00AA37BE">
      <w:pPr>
        <w:adjustRightInd w:val="0"/>
        <w:spacing w:line="360" w:lineRule="auto"/>
        <w:jc w:val="both"/>
        <w:rPr>
          <w:b/>
          <w:lang w:eastAsia="it-IT"/>
        </w:rPr>
      </w:pPr>
      <w:r>
        <w:rPr>
          <w:b/>
          <w:lang w:eastAsia="it-IT"/>
        </w:rPr>
        <w:t>Valutazione</w:t>
      </w:r>
      <w:r w:rsidRPr="00AA37BE">
        <w:rPr>
          <w:b/>
          <w:lang w:eastAsia="it-IT"/>
        </w:rPr>
        <w:t>:</w:t>
      </w:r>
    </w:p>
    <w:p w14:paraId="4AD43094" w14:textId="77777777" w:rsidR="0067105F" w:rsidRPr="00AA37BE" w:rsidRDefault="0067105F" w:rsidP="005F6B99">
      <w:pPr>
        <w:numPr>
          <w:ilvl w:val="0"/>
          <w:numId w:val="30"/>
        </w:numPr>
        <w:adjustRightInd w:val="0"/>
        <w:spacing w:before="100" w:beforeAutospacing="1" w:after="100" w:afterAutospacing="1" w:line="480" w:lineRule="auto"/>
        <w:jc w:val="both"/>
        <w:rPr>
          <w:lang w:eastAsia="it-IT"/>
        </w:rPr>
      </w:pPr>
      <w:r w:rsidRPr="00AA37BE">
        <w:rPr>
          <w:lang w:eastAsia="it-IT"/>
        </w:rPr>
        <w:t>Percorso dell’alunno</w:t>
      </w:r>
    </w:p>
    <w:p w14:paraId="49588A90" w14:textId="77777777" w:rsidR="0067105F" w:rsidRPr="00AA37BE" w:rsidRDefault="0067105F" w:rsidP="005F6B99">
      <w:pPr>
        <w:numPr>
          <w:ilvl w:val="0"/>
          <w:numId w:val="30"/>
        </w:numPr>
        <w:adjustRightInd w:val="0"/>
        <w:spacing w:before="100" w:beforeAutospacing="1" w:after="100" w:afterAutospacing="1" w:line="480" w:lineRule="auto"/>
        <w:jc w:val="both"/>
        <w:rPr>
          <w:lang w:eastAsia="it-IT"/>
        </w:rPr>
      </w:pPr>
      <w:r w:rsidRPr="00AA37BE">
        <w:rPr>
          <w:lang w:eastAsia="it-IT"/>
        </w:rPr>
        <w:t>I passi realizzati</w:t>
      </w:r>
    </w:p>
    <w:p w14:paraId="64C88642" w14:textId="77777777" w:rsidR="0067105F" w:rsidRPr="00AA37BE" w:rsidRDefault="0067105F" w:rsidP="005F6B99">
      <w:pPr>
        <w:numPr>
          <w:ilvl w:val="0"/>
          <w:numId w:val="30"/>
        </w:numPr>
        <w:adjustRightInd w:val="0"/>
        <w:spacing w:before="100" w:beforeAutospacing="1" w:after="100" w:afterAutospacing="1" w:line="480" w:lineRule="auto"/>
        <w:jc w:val="both"/>
        <w:rPr>
          <w:lang w:eastAsia="it-IT"/>
        </w:rPr>
      </w:pPr>
      <w:r w:rsidRPr="00AA37BE">
        <w:rPr>
          <w:lang w:eastAsia="it-IT"/>
        </w:rPr>
        <w:t>Gli obiettivi possibili</w:t>
      </w:r>
    </w:p>
    <w:p w14:paraId="7BD38AE8" w14:textId="77777777" w:rsidR="0067105F" w:rsidRPr="00AA37BE" w:rsidRDefault="0067105F" w:rsidP="005F6B99">
      <w:pPr>
        <w:numPr>
          <w:ilvl w:val="0"/>
          <w:numId w:val="30"/>
        </w:numPr>
        <w:adjustRightInd w:val="0"/>
        <w:spacing w:before="100" w:beforeAutospacing="1" w:after="100" w:afterAutospacing="1" w:line="480" w:lineRule="auto"/>
        <w:jc w:val="both"/>
        <w:rPr>
          <w:lang w:eastAsia="it-IT"/>
        </w:rPr>
      </w:pPr>
      <w:r w:rsidRPr="00AA37BE">
        <w:rPr>
          <w:lang w:eastAsia="it-IT"/>
        </w:rPr>
        <w:t>Motivazione e impegno</w:t>
      </w:r>
    </w:p>
    <w:p w14:paraId="7D84ECED" w14:textId="77777777" w:rsidR="0067105F" w:rsidRPr="00AA37BE" w:rsidRDefault="0067105F" w:rsidP="005F6B99">
      <w:pPr>
        <w:numPr>
          <w:ilvl w:val="0"/>
          <w:numId w:val="30"/>
        </w:numPr>
        <w:adjustRightInd w:val="0"/>
        <w:spacing w:before="100" w:beforeAutospacing="1" w:after="100" w:afterAutospacing="1" w:line="480" w:lineRule="auto"/>
        <w:jc w:val="both"/>
        <w:rPr>
          <w:lang w:eastAsia="it-IT"/>
        </w:rPr>
      </w:pPr>
      <w:r w:rsidRPr="00AA37BE">
        <w:rPr>
          <w:lang w:eastAsia="it-IT"/>
        </w:rPr>
        <w:t>Potenzialità di apprendimento dimostrate</w:t>
      </w:r>
    </w:p>
    <w:p w14:paraId="6F8229AB" w14:textId="77777777" w:rsidR="0067105F" w:rsidRDefault="0067105F" w:rsidP="00AA37BE">
      <w:pPr>
        <w:widowControl/>
        <w:autoSpaceDN/>
        <w:spacing w:line="276" w:lineRule="auto"/>
        <w:ind w:left="426"/>
        <w:jc w:val="both"/>
        <w:textAlignment w:val="auto"/>
        <w:rPr>
          <w:rFonts w:cs="Arial"/>
          <w:color w:val="000000"/>
        </w:rPr>
      </w:pPr>
    </w:p>
    <w:p w14:paraId="6F8582C6" w14:textId="77777777" w:rsidR="0067105F" w:rsidRDefault="0067105F" w:rsidP="00AA37BE">
      <w:pPr>
        <w:widowControl/>
        <w:autoSpaceDN/>
        <w:spacing w:line="276" w:lineRule="auto"/>
        <w:ind w:left="426"/>
        <w:jc w:val="both"/>
        <w:textAlignment w:val="auto"/>
        <w:rPr>
          <w:rFonts w:cs="Arial"/>
          <w:color w:val="000000"/>
        </w:rPr>
      </w:pPr>
    </w:p>
    <w:p w14:paraId="6FF6D74B" w14:textId="77777777" w:rsidR="0067105F" w:rsidRDefault="0067105F" w:rsidP="00AA37BE">
      <w:pPr>
        <w:widowControl/>
        <w:autoSpaceDN/>
        <w:spacing w:line="276" w:lineRule="auto"/>
        <w:ind w:left="426"/>
        <w:jc w:val="both"/>
        <w:textAlignment w:val="auto"/>
        <w:rPr>
          <w:rFonts w:cs="Arial"/>
          <w:color w:val="000000"/>
        </w:rPr>
      </w:pPr>
    </w:p>
    <w:p w14:paraId="6BAE51B4" w14:textId="77777777" w:rsidR="0067105F" w:rsidRDefault="0067105F" w:rsidP="00AA37BE">
      <w:pPr>
        <w:widowControl/>
        <w:autoSpaceDN/>
        <w:spacing w:line="276" w:lineRule="auto"/>
        <w:ind w:left="426"/>
        <w:jc w:val="both"/>
        <w:textAlignment w:val="auto"/>
        <w:rPr>
          <w:rFonts w:cs="Arial"/>
          <w:color w:val="000000"/>
        </w:rPr>
      </w:pPr>
    </w:p>
    <w:p w14:paraId="1981512B" w14:textId="77777777" w:rsidR="0067105F" w:rsidRDefault="0067105F" w:rsidP="00AA37BE">
      <w:pPr>
        <w:widowControl/>
        <w:autoSpaceDN/>
        <w:spacing w:line="276" w:lineRule="auto"/>
        <w:ind w:left="426"/>
        <w:jc w:val="both"/>
        <w:textAlignment w:val="auto"/>
        <w:rPr>
          <w:rFonts w:cs="Arial"/>
          <w:color w:val="000000"/>
        </w:rPr>
      </w:pPr>
    </w:p>
    <w:p w14:paraId="11138BF5" w14:textId="77777777" w:rsidR="0067105F" w:rsidRDefault="0067105F" w:rsidP="00AA37BE">
      <w:pPr>
        <w:widowControl/>
        <w:autoSpaceDN/>
        <w:spacing w:line="276" w:lineRule="auto"/>
        <w:ind w:left="426"/>
        <w:jc w:val="both"/>
        <w:textAlignment w:val="auto"/>
        <w:rPr>
          <w:rFonts w:cs="Arial"/>
          <w:color w:val="000000"/>
        </w:rPr>
      </w:pPr>
    </w:p>
    <w:p w14:paraId="35ECE55C" w14:textId="77777777" w:rsidR="0067105F" w:rsidRDefault="0067105F" w:rsidP="00AA37BE">
      <w:pPr>
        <w:widowControl/>
        <w:autoSpaceDN/>
        <w:spacing w:line="276" w:lineRule="auto"/>
        <w:ind w:left="426"/>
        <w:jc w:val="both"/>
        <w:textAlignment w:val="auto"/>
        <w:rPr>
          <w:rFonts w:cs="Arial"/>
          <w:color w:val="000000"/>
        </w:rPr>
      </w:pPr>
    </w:p>
    <w:p w14:paraId="5C27CC78" w14:textId="77777777" w:rsidR="0067105F" w:rsidRDefault="0067105F" w:rsidP="00AA37BE">
      <w:pPr>
        <w:widowControl/>
        <w:autoSpaceDN/>
        <w:spacing w:line="276" w:lineRule="auto"/>
        <w:ind w:left="426"/>
        <w:jc w:val="both"/>
        <w:textAlignment w:val="auto"/>
        <w:rPr>
          <w:rFonts w:cs="Arial"/>
          <w:color w:val="000000"/>
        </w:rPr>
      </w:pPr>
    </w:p>
    <w:p w14:paraId="7DDBED75" w14:textId="77777777" w:rsidR="0067105F" w:rsidRDefault="0067105F" w:rsidP="00761157">
      <w:pPr>
        <w:jc w:val="center"/>
        <w:rPr>
          <w:b/>
          <w:bCs/>
          <w:sz w:val="18"/>
          <w:szCs w:val="18"/>
        </w:rPr>
      </w:pPr>
    </w:p>
    <w:p w14:paraId="7931A7D9" w14:textId="77777777" w:rsidR="0067105F" w:rsidRDefault="0067105F" w:rsidP="00AA37BE">
      <w:pPr>
        <w:widowControl/>
        <w:autoSpaceDN/>
        <w:spacing w:line="276" w:lineRule="auto"/>
        <w:ind w:left="426"/>
        <w:jc w:val="both"/>
        <w:textAlignment w:val="auto"/>
        <w:rPr>
          <w:rFonts w:cs="Arial"/>
          <w:color w:val="000000"/>
        </w:rPr>
      </w:pPr>
    </w:p>
    <w:p w14:paraId="010123E6" w14:textId="77777777" w:rsidR="0067105F" w:rsidRDefault="0067105F" w:rsidP="00AA37BE">
      <w:pPr>
        <w:widowControl/>
        <w:autoSpaceDN/>
        <w:spacing w:line="276" w:lineRule="auto"/>
        <w:ind w:left="426"/>
        <w:jc w:val="both"/>
        <w:textAlignment w:val="auto"/>
        <w:rPr>
          <w:rFonts w:cs="Arial"/>
          <w:color w:val="000000"/>
        </w:rPr>
      </w:pPr>
    </w:p>
    <w:p w14:paraId="23CAEFF8" w14:textId="77777777" w:rsidR="0067105F" w:rsidRDefault="0067105F" w:rsidP="00AA37BE">
      <w:pPr>
        <w:widowControl/>
        <w:autoSpaceDN/>
        <w:spacing w:line="276" w:lineRule="auto"/>
        <w:ind w:left="426"/>
        <w:jc w:val="both"/>
        <w:textAlignment w:val="auto"/>
        <w:rPr>
          <w:rFonts w:cs="Arial"/>
          <w:color w:val="000000"/>
        </w:rPr>
      </w:pPr>
    </w:p>
    <w:p w14:paraId="3B64C686" w14:textId="77777777" w:rsidR="0067105F" w:rsidRDefault="0067105F" w:rsidP="00AA37BE">
      <w:pPr>
        <w:widowControl/>
        <w:autoSpaceDN/>
        <w:spacing w:line="276" w:lineRule="auto"/>
        <w:ind w:left="426"/>
        <w:jc w:val="both"/>
        <w:textAlignment w:val="auto"/>
        <w:rPr>
          <w:rFonts w:cs="Arial"/>
          <w:color w:val="000000"/>
        </w:rPr>
      </w:pPr>
    </w:p>
    <w:p w14:paraId="2420E852" w14:textId="77777777" w:rsidR="0067105F" w:rsidRDefault="0067105F" w:rsidP="00AA37BE">
      <w:pPr>
        <w:widowControl/>
        <w:autoSpaceDN/>
        <w:spacing w:line="276" w:lineRule="auto"/>
        <w:ind w:left="426"/>
        <w:jc w:val="both"/>
        <w:textAlignment w:val="auto"/>
        <w:rPr>
          <w:rFonts w:cs="Arial"/>
          <w:color w:val="000000"/>
        </w:rPr>
      </w:pPr>
    </w:p>
    <w:p w14:paraId="1D7D67A9" w14:textId="77777777" w:rsidR="0067105F" w:rsidRDefault="0067105F" w:rsidP="00AA37BE">
      <w:pPr>
        <w:widowControl/>
        <w:autoSpaceDN/>
        <w:spacing w:line="276" w:lineRule="auto"/>
        <w:ind w:left="426"/>
        <w:jc w:val="both"/>
        <w:textAlignment w:val="auto"/>
        <w:rPr>
          <w:rFonts w:cs="Arial"/>
          <w:color w:val="000000"/>
        </w:rPr>
      </w:pPr>
    </w:p>
    <w:p w14:paraId="6EFE7803" w14:textId="77777777" w:rsidR="0067105F" w:rsidRDefault="0067105F" w:rsidP="00AA37BE">
      <w:pPr>
        <w:widowControl/>
        <w:autoSpaceDN/>
        <w:spacing w:line="276" w:lineRule="auto"/>
        <w:ind w:left="426"/>
        <w:jc w:val="both"/>
        <w:textAlignment w:val="auto"/>
        <w:rPr>
          <w:rFonts w:cs="Arial"/>
          <w:color w:val="000000"/>
        </w:rPr>
      </w:pPr>
    </w:p>
    <w:p w14:paraId="334EFF14" w14:textId="77777777" w:rsidR="0067105F" w:rsidRDefault="0067105F" w:rsidP="00AA37BE">
      <w:pPr>
        <w:widowControl/>
        <w:autoSpaceDN/>
        <w:spacing w:line="276" w:lineRule="auto"/>
        <w:ind w:left="426"/>
        <w:jc w:val="both"/>
        <w:textAlignment w:val="auto"/>
        <w:rPr>
          <w:rFonts w:cs="Arial"/>
          <w:color w:val="000000"/>
        </w:rPr>
      </w:pPr>
    </w:p>
    <w:p w14:paraId="789C82FF" w14:textId="77777777" w:rsidR="0067105F" w:rsidRDefault="0067105F" w:rsidP="00AA37BE">
      <w:pPr>
        <w:widowControl/>
        <w:autoSpaceDN/>
        <w:spacing w:line="276" w:lineRule="auto"/>
        <w:ind w:left="426"/>
        <w:jc w:val="both"/>
        <w:textAlignment w:val="auto"/>
        <w:rPr>
          <w:rFonts w:cs="Arial"/>
          <w:color w:val="000000"/>
        </w:rPr>
      </w:pPr>
    </w:p>
    <w:p w14:paraId="275A5D96" w14:textId="77777777" w:rsidR="0067105F" w:rsidRDefault="0067105F" w:rsidP="00AA37BE">
      <w:pPr>
        <w:widowControl/>
        <w:autoSpaceDN/>
        <w:spacing w:line="276" w:lineRule="auto"/>
        <w:ind w:left="426"/>
        <w:jc w:val="both"/>
        <w:textAlignment w:val="auto"/>
        <w:rPr>
          <w:rFonts w:cs="Arial"/>
          <w:color w:val="000000"/>
        </w:rPr>
      </w:pPr>
    </w:p>
    <w:p w14:paraId="50C4FB2A" w14:textId="77777777" w:rsidR="0067105F" w:rsidRDefault="0067105F" w:rsidP="00AA37BE">
      <w:pPr>
        <w:widowControl/>
        <w:autoSpaceDN/>
        <w:spacing w:line="276" w:lineRule="auto"/>
        <w:ind w:left="426"/>
        <w:jc w:val="both"/>
        <w:textAlignment w:val="auto"/>
        <w:rPr>
          <w:rFonts w:cs="Arial"/>
          <w:color w:val="000000"/>
        </w:rPr>
      </w:pPr>
    </w:p>
    <w:p w14:paraId="2FE45286" w14:textId="77777777" w:rsidR="0067105F" w:rsidRDefault="0067105F" w:rsidP="00AA37BE">
      <w:pPr>
        <w:widowControl/>
        <w:autoSpaceDN/>
        <w:spacing w:line="276" w:lineRule="auto"/>
        <w:ind w:left="426"/>
        <w:jc w:val="both"/>
        <w:textAlignment w:val="auto"/>
        <w:rPr>
          <w:rFonts w:cs="Arial"/>
          <w:color w:val="000000"/>
        </w:rPr>
      </w:pPr>
    </w:p>
    <w:p w14:paraId="653EB778" w14:textId="77777777" w:rsidR="0067105F" w:rsidRDefault="0067105F" w:rsidP="00AA37BE">
      <w:pPr>
        <w:widowControl/>
        <w:autoSpaceDN/>
        <w:spacing w:line="276" w:lineRule="auto"/>
        <w:ind w:left="426"/>
        <w:jc w:val="both"/>
        <w:textAlignment w:val="auto"/>
        <w:rPr>
          <w:rFonts w:cs="Arial"/>
          <w:color w:val="000000"/>
        </w:rPr>
      </w:pPr>
    </w:p>
    <w:p w14:paraId="321159CD" w14:textId="77777777" w:rsidR="0067105F" w:rsidRDefault="0067105F" w:rsidP="00AA37BE">
      <w:pPr>
        <w:widowControl/>
        <w:autoSpaceDN/>
        <w:spacing w:line="276" w:lineRule="auto"/>
        <w:ind w:left="426"/>
        <w:jc w:val="both"/>
        <w:textAlignment w:val="auto"/>
        <w:rPr>
          <w:rFonts w:cs="Arial"/>
          <w:color w:val="000000"/>
        </w:rPr>
      </w:pPr>
    </w:p>
    <w:p w14:paraId="5EAED3D4" w14:textId="77777777" w:rsidR="0067105F" w:rsidRDefault="0067105F" w:rsidP="00AA37BE">
      <w:pPr>
        <w:widowControl/>
        <w:autoSpaceDN/>
        <w:spacing w:line="276" w:lineRule="auto"/>
        <w:ind w:left="426"/>
        <w:jc w:val="both"/>
        <w:textAlignment w:val="auto"/>
        <w:rPr>
          <w:rFonts w:cs="Arial"/>
          <w:color w:val="000000"/>
        </w:rPr>
      </w:pPr>
    </w:p>
    <w:p w14:paraId="74015B5B" w14:textId="77777777" w:rsidR="0067105F" w:rsidRDefault="0067105F" w:rsidP="00AA37BE">
      <w:pPr>
        <w:widowControl/>
        <w:autoSpaceDN/>
        <w:spacing w:line="276" w:lineRule="auto"/>
        <w:ind w:left="426"/>
        <w:jc w:val="both"/>
        <w:textAlignment w:val="auto"/>
        <w:rPr>
          <w:rFonts w:cs="Arial"/>
          <w:color w:val="000000"/>
        </w:rPr>
      </w:pPr>
    </w:p>
    <w:p w14:paraId="731AAF1C" w14:textId="77777777" w:rsidR="0067105F" w:rsidRDefault="0067105F" w:rsidP="00AA37BE">
      <w:pPr>
        <w:widowControl/>
        <w:autoSpaceDN/>
        <w:spacing w:line="276" w:lineRule="auto"/>
        <w:ind w:left="426"/>
        <w:jc w:val="both"/>
        <w:textAlignment w:val="auto"/>
        <w:rPr>
          <w:rFonts w:cs="Arial"/>
          <w:color w:val="000000"/>
        </w:rPr>
      </w:pPr>
    </w:p>
    <w:p w14:paraId="61BCCB84" w14:textId="77777777" w:rsidR="0067105F" w:rsidRDefault="0067105F" w:rsidP="00AA37BE">
      <w:pPr>
        <w:widowControl/>
        <w:autoSpaceDN/>
        <w:spacing w:line="276" w:lineRule="auto"/>
        <w:ind w:left="426"/>
        <w:jc w:val="both"/>
        <w:textAlignment w:val="auto"/>
        <w:rPr>
          <w:rFonts w:cs="Arial"/>
          <w:color w:val="000000"/>
        </w:rPr>
      </w:pPr>
    </w:p>
    <w:p w14:paraId="22D87B05" w14:textId="77777777" w:rsidR="0067105F" w:rsidRPr="00AA37BE" w:rsidRDefault="0067105F" w:rsidP="00AA37BE">
      <w:pPr>
        <w:widowControl/>
        <w:autoSpaceDN/>
        <w:spacing w:line="276" w:lineRule="auto"/>
        <w:ind w:left="426"/>
        <w:jc w:val="both"/>
        <w:textAlignment w:val="auto"/>
        <w:rPr>
          <w:rFonts w:cs="Arial"/>
          <w:color w:val="000000"/>
        </w:rPr>
      </w:pPr>
    </w:p>
    <w:p w14:paraId="65F43027" w14:textId="77777777" w:rsidR="0067105F" w:rsidRDefault="0067105F" w:rsidP="00AA37BE">
      <w:pPr>
        <w:spacing w:line="360" w:lineRule="auto"/>
        <w:jc w:val="center"/>
        <w:rPr>
          <w:rFonts w:cs="Arial"/>
          <w:b/>
          <w:bCs/>
        </w:rPr>
      </w:pPr>
    </w:p>
    <w:p w14:paraId="63E830FE" w14:textId="77777777" w:rsidR="0067105F" w:rsidRDefault="0067105F" w:rsidP="00AA37BE">
      <w:pPr>
        <w:spacing w:line="360" w:lineRule="auto"/>
        <w:jc w:val="center"/>
        <w:rPr>
          <w:rFonts w:cs="Arial"/>
          <w:b/>
          <w:bCs/>
        </w:rPr>
      </w:pPr>
    </w:p>
    <w:p w14:paraId="5DAC5E88" w14:textId="77777777" w:rsidR="0067105F" w:rsidRDefault="0067105F" w:rsidP="00AA37BE">
      <w:pPr>
        <w:spacing w:line="360" w:lineRule="auto"/>
        <w:jc w:val="center"/>
        <w:rPr>
          <w:rFonts w:cs="Arial"/>
          <w:b/>
          <w:bCs/>
        </w:rPr>
      </w:pPr>
    </w:p>
    <w:p w14:paraId="38B37494" w14:textId="77777777" w:rsidR="0067105F" w:rsidRDefault="0067105F" w:rsidP="00AA37BE">
      <w:pPr>
        <w:spacing w:line="360" w:lineRule="auto"/>
        <w:jc w:val="center"/>
        <w:rPr>
          <w:rFonts w:cs="Arial"/>
          <w:b/>
          <w:bCs/>
        </w:rPr>
      </w:pPr>
    </w:p>
    <w:p w14:paraId="578C1E31" w14:textId="77777777" w:rsidR="0067105F" w:rsidRDefault="0067105F" w:rsidP="00AA37BE">
      <w:pPr>
        <w:suppressAutoHyphens w:val="0"/>
        <w:autoSpaceDE w:val="0"/>
        <w:adjustRightInd w:val="0"/>
        <w:jc w:val="center"/>
        <w:rPr>
          <w:rFonts w:ascii="AGaramond-Regular" w:hAnsi="AGaramond-Regular" w:cs="AGaramond-Regular"/>
          <w:lang w:eastAsia="it-IT"/>
        </w:rPr>
      </w:pPr>
    </w:p>
    <w:p w14:paraId="356F2221" w14:textId="77777777" w:rsidR="0067105F" w:rsidRPr="001A0BF7" w:rsidRDefault="0067105F" w:rsidP="00702D01">
      <w:pPr>
        <w:spacing w:line="360" w:lineRule="auto"/>
        <w:jc w:val="center"/>
        <w:rPr>
          <w:rFonts w:cs="Arial"/>
          <w:b/>
          <w:bCs/>
        </w:rPr>
      </w:pPr>
      <w:r w:rsidRPr="001A0BF7">
        <w:rPr>
          <w:rFonts w:cs="Arial"/>
          <w:b/>
          <w:bCs/>
        </w:rPr>
        <w:t>INDIVIDUAZIONE DI PROCEDURE CONDIVISE</w:t>
      </w:r>
    </w:p>
    <w:p w14:paraId="037D2E26" w14:textId="77777777" w:rsidR="0067105F" w:rsidRPr="001A0BF7" w:rsidRDefault="0067105F" w:rsidP="00AE4BA2">
      <w:pPr>
        <w:widowControl/>
        <w:numPr>
          <w:ilvl w:val="0"/>
          <w:numId w:val="4"/>
        </w:numPr>
        <w:pBdr>
          <w:top w:val="single" w:sz="4" w:space="3" w:color="000000"/>
          <w:left w:val="single" w:sz="4" w:space="4" w:color="000000"/>
          <w:bottom w:val="single" w:sz="4" w:space="1" w:color="000000"/>
          <w:right w:val="single" w:sz="4" w:space="4" w:color="000000"/>
        </w:pBdr>
        <w:autoSpaceDN/>
        <w:spacing w:after="200" w:line="360" w:lineRule="auto"/>
        <w:textAlignment w:val="auto"/>
        <w:rPr>
          <w:rFonts w:cs="Arial"/>
          <w:b/>
          <w:bCs/>
          <w:sz w:val="20"/>
          <w:szCs w:val="20"/>
        </w:rPr>
      </w:pPr>
      <w:r w:rsidRPr="001A0BF7">
        <w:rPr>
          <w:rFonts w:cs="Arial"/>
          <w:b/>
          <w:bCs/>
          <w:sz w:val="20"/>
          <w:szCs w:val="20"/>
        </w:rPr>
        <w:t>RILEVAZIONE</w:t>
      </w:r>
    </w:p>
    <w:p w14:paraId="74601954" w14:textId="77777777" w:rsidR="0067105F" w:rsidRPr="001A0BF7" w:rsidRDefault="0067105F" w:rsidP="00AE4BA2">
      <w:pPr>
        <w:widowControl/>
        <w:numPr>
          <w:ilvl w:val="0"/>
          <w:numId w:val="4"/>
        </w:numPr>
        <w:pBdr>
          <w:top w:val="single" w:sz="4" w:space="3" w:color="000000"/>
          <w:left w:val="single" w:sz="4" w:space="4" w:color="000000"/>
          <w:bottom w:val="single" w:sz="4" w:space="1" w:color="000000"/>
          <w:right w:val="single" w:sz="4" w:space="4" w:color="000000"/>
        </w:pBdr>
        <w:autoSpaceDN/>
        <w:spacing w:after="200" w:line="360" w:lineRule="auto"/>
        <w:textAlignment w:val="auto"/>
        <w:rPr>
          <w:rFonts w:cs="Arial"/>
          <w:b/>
          <w:bCs/>
          <w:sz w:val="20"/>
          <w:szCs w:val="20"/>
        </w:rPr>
      </w:pPr>
      <w:r w:rsidRPr="001A0BF7">
        <w:rPr>
          <w:rFonts w:cs="Arial"/>
          <w:b/>
          <w:bCs/>
          <w:sz w:val="20"/>
          <w:szCs w:val="20"/>
        </w:rPr>
        <w:t>DEFINIZIONE CRITERI DI INTERVENTO</w:t>
      </w:r>
    </w:p>
    <w:p w14:paraId="25B8AE31" w14:textId="77777777" w:rsidR="0067105F" w:rsidRPr="001A0BF7" w:rsidRDefault="0067105F" w:rsidP="00AE4BA2">
      <w:pPr>
        <w:widowControl/>
        <w:numPr>
          <w:ilvl w:val="0"/>
          <w:numId w:val="4"/>
        </w:numPr>
        <w:pBdr>
          <w:top w:val="single" w:sz="4" w:space="3" w:color="000000"/>
          <w:left w:val="single" w:sz="4" w:space="4" w:color="000000"/>
          <w:bottom w:val="single" w:sz="4" w:space="1" w:color="000000"/>
          <w:right w:val="single" w:sz="4" w:space="4" w:color="000000"/>
        </w:pBdr>
        <w:autoSpaceDN/>
        <w:spacing w:after="200" w:line="360" w:lineRule="auto"/>
        <w:textAlignment w:val="auto"/>
        <w:rPr>
          <w:rFonts w:cs="Arial"/>
          <w:b/>
          <w:bCs/>
          <w:sz w:val="20"/>
          <w:szCs w:val="20"/>
        </w:rPr>
      </w:pPr>
      <w:r w:rsidRPr="001A0BF7">
        <w:rPr>
          <w:rFonts w:cs="Arial"/>
          <w:b/>
          <w:bCs/>
          <w:sz w:val="20"/>
          <w:szCs w:val="20"/>
        </w:rPr>
        <w:t>PASSAGGIO DI INFORMAZIONI</w:t>
      </w:r>
    </w:p>
    <w:p w14:paraId="38FF5F40" w14:textId="77777777" w:rsidR="0067105F" w:rsidRPr="001A0BF7" w:rsidRDefault="00EF0E06" w:rsidP="00AE4BA2">
      <w:pPr>
        <w:widowControl/>
        <w:numPr>
          <w:ilvl w:val="0"/>
          <w:numId w:val="4"/>
        </w:numPr>
        <w:pBdr>
          <w:top w:val="single" w:sz="4" w:space="3" w:color="000000"/>
          <w:left w:val="single" w:sz="4" w:space="4" w:color="000000"/>
          <w:bottom w:val="single" w:sz="4" w:space="1" w:color="000000"/>
          <w:right w:val="single" w:sz="4" w:space="4" w:color="000000"/>
        </w:pBdr>
        <w:autoSpaceDN/>
        <w:spacing w:after="200" w:line="360" w:lineRule="auto"/>
        <w:textAlignment w:val="auto"/>
        <w:rPr>
          <w:rFonts w:cs="Arial"/>
          <w:b/>
          <w:bCs/>
          <w:sz w:val="20"/>
          <w:szCs w:val="20"/>
        </w:rPr>
      </w:pPr>
      <w:r>
        <w:rPr>
          <w:rFonts w:cs="Arial"/>
          <w:b/>
          <w:bCs/>
          <w:sz w:val="20"/>
          <w:szCs w:val="20"/>
        </w:rPr>
        <w:t>MODALITA’ STRUTTURATE (PD</w:t>
      </w:r>
      <w:r w:rsidR="0067105F" w:rsidRPr="001A0BF7">
        <w:rPr>
          <w:rFonts w:cs="Arial"/>
          <w:b/>
          <w:bCs/>
          <w:sz w:val="20"/>
          <w:szCs w:val="20"/>
        </w:rPr>
        <w:t>P BES)</w:t>
      </w:r>
    </w:p>
    <w:p w14:paraId="37F5DEBC" w14:textId="77777777" w:rsidR="0067105F" w:rsidRPr="001A0BF7" w:rsidRDefault="0067105F" w:rsidP="00AE4BA2">
      <w:pPr>
        <w:widowControl/>
        <w:numPr>
          <w:ilvl w:val="0"/>
          <w:numId w:val="4"/>
        </w:numPr>
        <w:pBdr>
          <w:top w:val="single" w:sz="4" w:space="3" w:color="000000"/>
          <w:left w:val="single" w:sz="4" w:space="4" w:color="000000"/>
          <w:bottom w:val="single" w:sz="4" w:space="1" w:color="000000"/>
          <w:right w:val="single" w:sz="4" w:space="4" w:color="000000"/>
        </w:pBdr>
        <w:autoSpaceDN/>
        <w:spacing w:after="200" w:line="360" w:lineRule="auto"/>
        <w:textAlignment w:val="auto"/>
        <w:rPr>
          <w:rFonts w:cs="Arial"/>
          <w:b/>
          <w:bCs/>
          <w:sz w:val="20"/>
          <w:szCs w:val="20"/>
        </w:rPr>
      </w:pPr>
      <w:r w:rsidRPr="001A0BF7">
        <w:rPr>
          <w:rFonts w:cs="Arial"/>
          <w:b/>
          <w:bCs/>
          <w:sz w:val="20"/>
          <w:szCs w:val="20"/>
        </w:rPr>
        <w:t>MONITORAGGIO INTERMEDIO E FINALE</w:t>
      </w:r>
    </w:p>
    <w:p w14:paraId="6E6EACE2" w14:textId="77777777" w:rsidR="0067105F" w:rsidRDefault="0067105F" w:rsidP="00702D01">
      <w:pPr>
        <w:spacing w:line="360" w:lineRule="auto"/>
        <w:rPr>
          <w:rFonts w:cs="Arial"/>
          <w:b/>
          <w:bCs/>
        </w:rPr>
      </w:pPr>
    </w:p>
    <w:p w14:paraId="26EB4B18" w14:textId="77777777" w:rsidR="0067105F" w:rsidRPr="00F829C9" w:rsidRDefault="0067105F" w:rsidP="00F829C9">
      <w:pPr>
        <w:spacing w:line="360" w:lineRule="auto"/>
        <w:jc w:val="center"/>
        <w:rPr>
          <w:rFonts w:cs="Arial"/>
          <w:bCs/>
          <w:u w:val="single"/>
        </w:rPr>
      </w:pPr>
      <w:r w:rsidRPr="00F829C9">
        <w:rPr>
          <w:rFonts w:cs="Arial"/>
          <w:b/>
          <w:bCs/>
        </w:rPr>
        <w:t>RILEVAZIONE DEI BISOGNI: (procedura)</w:t>
      </w:r>
    </w:p>
    <w:p w14:paraId="2BACAE43" w14:textId="77777777" w:rsidR="0067105F" w:rsidRDefault="0067105F" w:rsidP="00702D01">
      <w:pPr>
        <w:spacing w:line="360" w:lineRule="auto"/>
        <w:rPr>
          <w:rFonts w:cs="Arial"/>
          <w:b/>
          <w:bCs/>
        </w:rPr>
      </w:pPr>
    </w:p>
    <w:p w14:paraId="1AA61250" w14:textId="77777777" w:rsidR="0067105F" w:rsidRPr="00AA5589" w:rsidRDefault="0067105F" w:rsidP="00702D01">
      <w:pPr>
        <w:spacing w:line="360" w:lineRule="auto"/>
        <w:rPr>
          <w:rFonts w:cs="Arial"/>
          <w:b/>
          <w:bCs/>
        </w:rPr>
      </w:pPr>
      <w:r w:rsidRPr="00AA5589">
        <w:rPr>
          <w:rFonts w:cs="Arial"/>
          <w:b/>
          <w:bCs/>
        </w:rPr>
        <w:t>Parte prima: compilazione scheda</w:t>
      </w:r>
    </w:p>
    <w:p w14:paraId="701955F6" w14:textId="77777777" w:rsidR="0067105F" w:rsidRDefault="0067105F" w:rsidP="005F6B99">
      <w:pPr>
        <w:widowControl/>
        <w:numPr>
          <w:ilvl w:val="0"/>
          <w:numId w:val="32"/>
        </w:numPr>
        <w:autoSpaceDN/>
        <w:spacing w:before="100" w:beforeAutospacing="1" w:after="200" w:line="480" w:lineRule="auto"/>
        <w:textAlignment w:val="auto"/>
        <w:rPr>
          <w:rFonts w:cs="Arial"/>
          <w:b/>
          <w:bCs/>
        </w:rPr>
      </w:pPr>
      <w:r>
        <w:rPr>
          <w:rFonts w:cs="Arial"/>
          <w:b/>
          <w:bCs/>
        </w:rPr>
        <w:t xml:space="preserve">Identificazione </w:t>
      </w:r>
      <w:r>
        <w:rPr>
          <w:rFonts w:cs="Arial"/>
          <w:bCs/>
        </w:rPr>
        <w:t>e analisi del problema attraverso lo strumento scheda di individuazione dei Bisogni Educativi Speciali</w:t>
      </w:r>
      <w:r w:rsidR="00200017">
        <w:rPr>
          <w:rFonts w:cs="Arial"/>
          <w:bCs/>
        </w:rPr>
        <w:t xml:space="preserve"> (ALLEGATO 1) da parte del </w:t>
      </w:r>
      <w:r>
        <w:rPr>
          <w:rFonts w:cs="Arial"/>
          <w:bCs/>
        </w:rPr>
        <w:t>Consiglio di classe</w:t>
      </w:r>
    </w:p>
    <w:p w14:paraId="1703A279" w14:textId="77777777" w:rsidR="0067105F" w:rsidRPr="0008220B" w:rsidRDefault="0067105F" w:rsidP="005F6B99">
      <w:pPr>
        <w:widowControl/>
        <w:numPr>
          <w:ilvl w:val="0"/>
          <w:numId w:val="32"/>
        </w:numPr>
        <w:autoSpaceDN/>
        <w:spacing w:before="100" w:beforeAutospacing="1" w:after="200" w:line="480" w:lineRule="auto"/>
        <w:textAlignment w:val="auto"/>
        <w:rPr>
          <w:rFonts w:cs="Arial"/>
          <w:b/>
          <w:bCs/>
        </w:rPr>
      </w:pPr>
      <w:r w:rsidRPr="00F25EFE">
        <w:rPr>
          <w:rFonts w:cs="Arial"/>
          <w:b/>
          <w:bCs/>
        </w:rPr>
        <w:t xml:space="preserve">Individuazione </w:t>
      </w:r>
      <w:r w:rsidRPr="00F25EFE">
        <w:rPr>
          <w:rFonts w:cs="Arial"/>
          <w:bCs/>
        </w:rPr>
        <w:t>delle possibili soluzioni comuni di intervento</w:t>
      </w:r>
      <w:r>
        <w:rPr>
          <w:rFonts w:cs="Arial"/>
          <w:bCs/>
        </w:rPr>
        <w:t xml:space="preserve"> attraverso il </w:t>
      </w:r>
      <w:r>
        <w:rPr>
          <w:rFonts w:cs="Arial"/>
          <w:b/>
          <w:bCs/>
        </w:rPr>
        <w:t>c</w:t>
      </w:r>
      <w:r w:rsidRPr="00F25EFE">
        <w:rPr>
          <w:rFonts w:cs="Arial"/>
          <w:b/>
          <w:bCs/>
        </w:rPr>
        <w:t>oinvolgimento</w:t>
      </w:r>
      <w:r>
        <w:rPr>
          <w:rFonts w:cs="Arial"/>
          <w:b/>
          <w:bCs/>
        </w:rPr>
        <w:t xml:space="preserve"> dei docenti del</w:t>
      </w:r>
      <w:r w:rsidRPr="00F25EFE">
        <w:rPr>
          <w:rFonts w:cs="Arial"/>
          <w:b/>
          <w:bCs/>
        </w:rPr>
        <w:t xml:space="preserve"> Consiglio di Classe, </w:t>
      </w:r>
    </w:p>
    <w:p w14:paraId="017CC936" w14:textId="77777777" w:rsidR="0067105F" w:rsidRPr="00AA5589" w:rsidRDefault="0067105F" w:rsidP="00702D01">
      <w:pPr>
        <w:spacing w:line="360" w:lineRule="auto"/>
        <w:rPr>
          <w:rFonts w:cs="Arial"/>
          <w:b/>
          <w:bCs/>
        </w:rPr>
      </w:pPr>
      <w:r w:rsidRPr="00AA5589">
        <w:rPr>
          <w:rFonts w:cs="Arial"/>
          <w:b/>
          <w:bCs/>
        </w:rPr>
        <w:t>Parte seconda: strategie</w:t>
      </w:r>
    </w:p>
    <w:p w14:paraId="2B3FDA82" w14:textId="77777777" w:rsidR="0067105F" w:rsidRPr="001A0BF7" w:rsidRDefault="0067105F" w:rsidP="005F6B99">
      <w:pPr>
        <w:widowControl/>
        <w:numPr>
          <w:ilvl w:val="0"/>
          <w:numId w:val="33"/>
        </w:numPr>
        <w:autoSpaceDN/>
        <w:spacing w:before="100" w:beforeAutospacing="1" w:after="200" w:line="480" w:lineRule="auto"/>
        <w:jc w:val="both"/>
        <w:textAlignment w:val="auto"/>
        <w:rPr>
          <w:rFonts w:cs="Arial"/>
          <w:bCs/>
        </w:rPr>
      </w:pPr>
      <w:r w:rsidRPr="001A0BF7">
        <w:rPr>
          <w:rFonts w:cs="Arial"/>
          <w:bCs/>
        </w:rPr>
        <w:t>Stesura e messa a punto di un piano di intervento (PDP BES): si procede alla progettazione di azioni mirate, utilizzando le risorse e le competenze disponibili all’interno o all’esterno della scuola, agendo sull’alunno individualmente, in piccolo gruppo o sull’intero gruppo classe a seconda delle necessità, attrav</w:t>
      </w:r>
      <w:r>
        <w:rPr>
          <w:rFonts w:cs="Arial"/>
          <w:bCs/>
        </w:rPr>
        <w:t xml:space="preserve">erso il coinvolgimento </w:t>
      </w:r>
      <w:r w:rsidRPr="001A0BF7">
        <w:rPr>
          <w:rFonts w:cs="Arial"/>
          <w:bCs/>
        </w:rPr>
        <w:t xml:space="preserve"> del Consiglio di classe, della Funzione Strumentale o del Referente BES.</w:t>
      </w:r>
    </w:p>
    <w:p w14:paraId="4BAE886A" w14:textId="77777777" w:rsidR="0067105F" w:rsidRPr="00AA5589" w:rsidRDefault="0067105F" w:rsidP="00702D01">
      <w:pPr>
        <w:spacing w:line="360" w:lineRule="auto"/>
        <w:rPr>
          <w:rFonts w:cs="Arial"/>
          <w:b/>
          <w:bCs/>
        </w:rPr>
      </w:pPr>
      <w:r w:rsidRPr="00AA5589">
        <w:rPr>
          <w:rFonts w:cs="Arial"/>
          <w:b/>
          <w:bCs/>
        </w:rPr>
        <w:t>Parte terza: verifica interventi e aggiornamenti</w:t>
      </w:r>
    </w:p>
    <w:p w14:paraId="01B43206" w14:textId="77777777" w:rsidR="0067105F" w:rsidRPr="00170BD4" w:rsidRDefault="0067105F" w:rsidP="005F6B99">
      <w:pPr>
        <w:widowControl/>
        <w:numPr>
          <w:ilvl w:val="0"/>
          <w:numId w:val="33"/>
        </w:numPr>
        <w:autoSpaceDN/>
        <w:spacing w:before="100" w:beforeAutospacing="1" w:after="200" w:line="480" w:lineRule="auto"/>
        <w:jc w:val="both"/>
        <w:textAlignment w:val="auto"/>
        <w:rPr>
          <w:rFonts w:cs="Arial"/>
          <w:bCs/>
        </w:rPr>
      </w:pPr>
      <w:r>
        <w:rPr>
          <w:rFonts w:cs="Arial"/>
          <w:bCs/>
        </w:rPr>
        <w:t xml:space="preserve">Valutazione dei risultati sulla base degli obiettivi indicati nel PDP BES (intermedia e finale): registrazione delle strategie utilizzate, degli esiti ottenuti ed eventuali ulteriori </w:t>
      </w:r>
      <w:r>
        <w:rPr>
          <w:rFonts w:cs="Arial"/>
          <w:bCs/>
        </w:rPr>
        <w:lastRenderedPageBreak/>
        <w:t>azioni da progettare, attraverso il</w:t>
      </w:r>
      <w:r>
        <w:rPr>
          <w:rFonts w:cs="Arial"/>
          <w:b/>
          <w:bCs/>
        </w:rPr>
        <w:t xml:space="preserve"> </w:t>
      </w:r>
      <w:r w:rsidRPr="00170BD4">
        <w:rPr>
          <w:rFonts w:cs="Arial"/>
          <w:bCs/>
        </w:rPr>
        <w:t>coinvolgimento del Consiglio di classe, della Funzione Strumentale o del Referente BES.</w:t>
      </w:r>
    </w:p>
    <w:p w14:paraId="78EFD45C" w14:textId="77777777" w:rsidR="0067105F" w:rsidRDefault="0067105F" w:rsidP="00AA5589">
      <w:pPr>
        <w:spacing w:line="360" w:lineRule="auto"/>
        <w:ind w:firstLine="708"/>
        <w:jc w:val="center"/>
        <w:rPr>
          <w:rFonts w:cs="Arial"/>
          <w:b/>
          <w:bCs/>
        </w:rPr>
      </w:pPr>
    </w:p>
    <w:p w14:paraId="23B2D8DE" w14:textId="77777777" w:rsidR="0067105F" w:rsidRDefault="0067105F" w:rsidP="00AA5589">
      <w:pPr>
        <w:spacing w:line="360" w:lineRule="auto"/>
        <w:ind w:firstLine="708"/>
        <w:jc w:val="center"/>
        <w:rPr>
          <w:rFonts w:cs="Arial"/>
          <w:b/>
          <w:bCs/>
        </w:rPr>
      </w:pPr>
    </w:p>
    <w:p w14:paraId="1F368867" w14:textId="77777777" w:rsidR="0067105F" w:rsidRDefault="0067105F" w:rsidP="00AA5589">
      <w:pPr>
        <w:spacing w:line="360" w:lineRule="auto"/>
        <w:ind w:firstLine="708"/>
        <w:jc w:val="center"/>
        <w:rPr>
          <w:rFonts w:cs="Arial"/>
          <w:b/>
          <w:bCs/>
        </w:rPr>
      </w:pPr>
    </w:p>
    <w:p w14:paraId="0A1BA366" w14:textId="77777777" w:rsidR="0067105F" w:rsidRDefault="0067105F" w:rsidP="00AA5589">
      <w:pPr>
        <w:spacing w:line="360" w:lineRule="auto"/>
        <w:ind w:firstLine="708"/>
        <w:jc w:val="center"/>
        <w:rPr>
          <w:rFonts w:cs="Arial"/>
          <w:b/>
          <w:bCs/>
        </w:rPr>
      </w:pPr>
    </w:p>
    <w:p w14:paraId="61583A92" w14:textId="77777777" w:rsidR="0067105F" w:rsidRDefault="0067105F" w:rsidP="00AA5589">
      <w:pPr>
        <w:spacing w:line="360" w:lineRule="auto"/>
        <w:ind w:firstLine="708"/>
        <w:jc w:val="center"/>
        <w:rPr>
          <w:rFonts w:cs="Arial"/>
          <w:b/>
          <w:bCs/>
        </w:rPr>
      </w:pPr>
    </w:p>
    <w:p w14:paraId="10CBEDED" w14:textId="77777777" w:rsidR="0067105F" w:rsidRDefault="0067105F" w:rsidP="00AA5589">
      <w:pPr>
        <w:spacing w:line="360" w:lineRule="auto"/>
        <w:ind w:firstLine="708"/>
        <w:jc w:val="center"/>
        <w:rPr>
          <w:rFonts w:cs="Arial"/>
          <w:b/>
          <w:bCs/>
        </w:rPr>
      </w:pPr>
    </w:p>
    <w:p w14:paraId="7A734C60" w14:textId="77777777" w:rsidR="0067105F" w:rsidRDefault="0067105F" w:rsidP="00AA5589">
      <w:pPr>
        <w:spacing w:line="360" w:lineRule="auto"/>
        <w:ind w:firstLine="708"/>
        <w:jc w:val="center"/>
        <w:rPr>
          <w:rFonts w:cs="Arial"/>
          <w:b/>
          <w:bCs/>
        </w:rPr>
      </w:pPr>
    </w:p>
    <w:p w14:paraId="3445F051" w14:textId="77777777" w:rsidR="0067105F" w:rsidRDefault="0067105F" w:rsidP="00AA5589">
      <w:pPr>
        <w:spacing w:line="360" w:lineRule="auto"/>
        <w:ind w:firstLine="708"/>
        <w:jc w:val="center"/>
        <w:rPr>
          <w:rFonts w:cs="Arial"/>
          <w:b/>
          <w:bCs/>
        </w:rPr>
      </w:pPr>
    </w:p>
    <w:p w14:paraId="7A212D90" w14:textId="77777777" w:rsidR="0067105F" w:rsidRDefault="0067105F" w:rsidP="00AA5589">
      <w:pPr>
        <w:spacing w:line="360" w:lineRule="auto"/>
        <w:ind w:firstLine="708"/>
        <w:jc w:val="center"/>
        <w:rPr>
          <w:rFonts w:cs="Arial"/>
          <w:b/>
          <w:bCs/>
        </w:rPr>
      </w:pPr>
    </w:p>
    <w:p w14:paraId="65DDDADB" w14:textId="77777777" w:rsidR="0067105F" w:rsidRDefault="0067105F" w:rsidP="00AA5589">
      <w:pPr>
        <w:spacing w:line="360" w:lineRule="auto"/>
        <w:ind w:firstLine="708"/>
        <w:jc w:val="center"/>
        <w:rPr>
          <w:rFonts w:cs="Arial"/>
          <w:b/>
          <w:bCs/>
        </w:rPr>
      </w:pPr>
    </w:p>
    <w:p w14:paraId="0B21F2FB" w14:textId="77777777" w:rsidR="0067105F" w:rsidRDefault="0067105F" w:rsidP="00AA5589">
      <w:pPr>
        <w:spacing w:line="360" w:lineRule="auto"/>
        <w:ind w:firstLine="708"/>
        <w:jc w:val="center"/>
        <w:rPr>
          <w:rFonts w:cs="Arial"/>
          <w:b/>
          <w:bCs/>
        </w:rPr>
      </w:pPr>
    </w:p>
    <w:p w14:paraId="30733E7B" w14:textId="77777777" w:rsidR="0067105F" w:rsidRDefault="0067105F" w:rsidP="00AA5589">
      <w:pPr>
        <w:spacing w:line="360" w:lineRule="auto"/>
        <w:ind w:firstLine="708"/>
        <w:jc w:val="center"/>
        <w:rPr>
          <w:rFonts w:cs="Arial"/>
          <w:b/>
          <w:bCs/>
        </w:rPr>
      </w:pPr>
    </w:p>
    <w:p w14:paraId="5030D078" w14:textId="77777777" w:rsidR="0067105F" w:rsidRDefault="0067105F" w:rsidP="00AA5589">
      <w:pPr>
        <w:spacing w:line="360" w:lineRule="auto"/>
        <w:ind w:firstLine="708"/>
        <w:jc w:val="center"/>
        <w:rPr>
          <w:rFonts w:cs="Arial"/>
          <w:b/>
          <w:bCs/>
        </w:rPr>
      </w:pPr>
    </w:p>
    <w:p w14:paraId="7BBA78FC" w14:textId="77777777" w:rsidR="0067105F" w:rsidRDefault="0067105F" w:rsidP="00AA5589">
      <w:pPr>
        <w:spacing w:line="360" w:lineRule="auto"/>
        <w:ind w:firstLine="708"/>
        <w:jc w:val="center"/>
        <w:rPr>
          <w:rFonts w:cs="Arial"/>
          <w:b/>
          <w:bCs/>
        </w:rPr>
      </w:pPr>
    </w:p>
    <w:p w14:paraId="3BC0633E" w14:textId="77777777" w:rsidR="0067105F" w:rsidRDefault="0067105F" w:rsidP="00AA5589">
      <w:pPr>
        <w:spacing w:line="360" w:lineRule="auto"/>
        <w:ind w:firstLine="708"/>
        <w:jc w:val="center"/>
        <w:rPr>
          <w:rFonts w:cs="Arial"/>
          <w:b/>
          <w:bCs/>
        </w:rPr>
      </w:pPr>
    </w:p>
    <w:p w14:paraId="5EAC1990" w14:textId="77777777" w:rsidR="0067105F" w:rsidRDefault="0067105F" w:rsidP="00AA5589">
      <w:pPr>
        <w:spacing w:line="360" w:lineRule="auto"/>
        <w:ind w:firstLine="708"/>
        <w:jc w:val="center"/>
        <w:rPr>
          <w:rFonts w:cs="Arial"/>
          <w:b/>
          <w:bCs/>
        </w:rPr>
      </w:pPr>
    </w:p>
    <w:p w14:paraId="0B5D9390" w14:textId="77777777" w:rsidR="0067105F" w:rsidRDefault="0067105F" w:rsidP="00AA5589">
      <w:pPr>
        <w:spacing w:line="360" w:lineRule="auto"/>
        <w:ind w:firstLine="708"/>
        <w:jc w:val="center"/>
        <w:rPr>
          <w:rFonts w:cs="Arial"/>
          <w:b/>
          <w:bCs/>
        </w:rPr>
      </w:pPr>
    </w:p>
    <w:p w14:paraId="1FF2C485" w14:textId="77777777" w:rsidR="0067105F" w:rsidRDefault="0067105F" w:rsidP="00AA5589">
      <w:pPr>
        <w:spacing w:line="360" w:lineRule="auto"/>
        <w:ind w:firstLine="708"/>
        <w:jc w:val="center"/>
        <w:rPr>
          <w:rFonts w:cs="Arial"/>
          <w:b/>
          <w:bCs/>
        </w:rPr>
      </w:pPr>
    </w:p>
    <w:p w14:paraId="3F69E78D" w14:textId="77777777" w:rsidR="0067105F" w:rsidRDefault="0067105F" w:rsidP="00AA5589">
      <w:pPr>
        <w:spacing w:line="360" w:lineRule="auto"/>
        <w:ind w:firstLine="708"/>
        <w:jc w:val="center"/>
        <w:rPr>
          <w:rFonts w:cs="Arial"/>
          <w:b/>
          <w:bCs/>
        </w:rPr>
      </w:pPr>
    </w:p>
    <w:p w14:paraId="5CE4DFC4" w14:textId="77777777" w:rsidR="0067105F" w:rsidRDefault="0067105F" w:rsidP="00AA5589">
      <w:pPr>
        <w:spacing w:line="360" w:lineRule="auto"/>
        <w:ind w:firstLine="708"/>
        <w:jc w:val="center"/>
        <w:rPr>
          <w:rFonts w:cs="Arial"/>
          <w:b/>
          <w:bCs/>
        </w:rPr>
      </w:pPr>
    </w:p>
    <w:p w14:paraId="53695059" w14:textId="77777777" w:rsidR="0067105F" w:rsidRDefault="0067105F" w:rsidP="00AA5589">
      <w:pPr>
        <w:spacing w:line="360" w:lineRule="auto"/>
        <w:ind w:firstLine="708"/>
        <w:jc w:val="center"/>
        <w:rPr>
          <w:rFonts w:cs="Arial"/>
          <w:b/>
          <w:bCs/>
        </w:rPr>
      </w:pPr>
    </w:p>
    <w:p w14:paraId="0A3C40A0" w14:textId="77777777" w:rsidR="0067105F" w:rsidRDefault="0067105F" w:rsidP="00AA5589">
      <w:pPr>
        <w:spacing w:line="360" w:lineRule="auto"/>
        <w:ind w:firstLine="708"/>
        <w:jc w:val="center"/>
        <w:rPr>
          <w:rFonts w:cs="Arial"/>
          <w:b/>
          <w:bCs/>
        </w:rPr>
      </w:pPr>
    </w:p>
    <w:p w14:paraId="4487E8E1" w14:textId="77777777" w:rsidR="0067105F" w:rsidRDefault="0067105F" w:rsidP="00AA5589">
      <w:pPr>
        <w:spacing w:line="360" w:lineRule="auto"/>
        <w:ind w:firstLine="708"/>
        <w:jc w:val="center"/>
        <w:rPr>
          <w:rFonts w:cs="Arial"/>
          <w:b/>
          <w:bCs/>
        </w:rPr>
      </w:pPr>
    </w:p>
    <w:p w14:paraId="2CFDE6C4" w14:textId="77777777" w:rsidR="0067105F" w:rsidRDefault="0067105F" w:rsidP="00AA5589">
      <w:pPr>
        <w:spacing w:line="360" w:lineRule="auto"/>
        <w:ind w:firstLine="708"/>
        <w:jc w:val="center"/>
        <w:rPr>
          <w:rFonts w:cs="Arial"/>
          <w:b/>
          <w:bCs/>
        </w:rPr>
      </w:pPr>
    </w:p>
    <w:p w14:paraId="238ABDAE" w14:textId="77777777" w:rsidR="0067105F" w:rsidRDefault="0067105F" w:rsidP="00AA5589">
      <w:pPr>
        <w:spacing w:line="360" w:lineRule="auto"/>
        <w:ind w:firstLine="708"/>
        <w:jc w:val="center"/>
        <w:rPr>
          <w:rFonts w:cs="Arial"/>
          <w:b/>
          <w:bCs/>
        </w:rPr>
      </w:pPr>
    </w:p>
    <w:p w14:paraId="1C9B72D6" w14:textId="77777777" w:rsidR="0067105F" w:rsidRDefault="0067105F" w:rsidP="00AA5589">
      <w:pPr>
        <w:spacing w:line="360" w:lineRule="auto"/>
        <w:ind w:firstLine="708"/>
        <w:jc w:val="center"/>
        <w:rPr>
          <w:rFonts w:cs="Arial"/>
          <w:b/>
          <w:bCs/>
        </w:rPr>
      </w:pPr>
    </w:p>
    <w:p w14:paraId="12913F2E" w14:textId="77777777" w:rsidR="0067105F" w:rsidRDefault="0067105F" w:rsidP="00AA5589">
      <w:pPr>
        <w:spacing w:line="360" w:lineRule="auto"/>
        <w:ind w:firstLine="708"/>
        <w:jc w:val="center"/>
        <w:rPr>
          <w:rFonts w:cs="Arial"/>
          <w:b/>
          <w:bCs/>
        </w:rPr>
      </w:pPr>
    </w:p>
    <w:p w14:paraId="69318D78" w14:textId="77777777" w:rsidR="0067105F" w:rsidRDefault="0067105F" w:rsidP="00AA5589">
      <w:pPr>
        <w:spacing w:line="360" w:lineRule="auto"/>
        <w:ind w:firstLine="708"/>
        <w:jc w:val="center"/>
        <w:rPr>
          <w:rFonts w:cs="Arial"/>
          <w:b/>
          <w:bCs/>
        </w:rPr>
      </w:pPr>
    </w:p>
    <w:p w14:paraId="2D0D128E" w14:textId="77777777" w:rsidR="0067105F" w:rsidRDefault="0067105F" w:rsidP="00AA5589">
      <w:pPr>
        <w:spacing w:line="360" w:lineRule="auto"/>
        <w:ind w:firstLine="708"/>
        <w:jc w:val="center"/>
        <w:rPr>
          <w:rFonts w:cs="Arial"/>
          <w:b/>
          <w:bCs/>
        </w:rPr>
      </w:pPr>
    </w:p>
    <w:p w14:paraId="698DA2E2" w14:textId="77777777" w:rsidR="0067105F" w:rsidRDefault="0067105F" w:rsidP="00AA5589">
      <w:pPr>
        <w:spacing w:line="360" w:lineRule="auto"/>
        <w:ind w:firstLine="708"/>
        <w:jc w:val="center"/>
        <w:rPr>
          <w:rFonts w:cs="Arial"/>
          <w:b/>
          <w:bCs/>
        </w:rPr>
      </w:pPr>
    </w:p>
    <w:p w14:paraId="79AE9502" w14:textId="77777777" w:rsidR="0067105F" w:rsidRDefault="0067105F" w:rsidP="00AA5589">
      <w:pPr>
        <w:spacing w:line="360" w:lineRule="auto"/>
        <w:ind w:firstLine="708"/>
        <w:jc w:val="center"/>
        <w:rPr>
          <w:rFonts w:cs="Arial"/>
          <w:b/>
          <w:bCs/>
        </w:rPr>
      </w:pPr>
    </w:p>
    <w:p w14:paraId="399776EC" w14:textId="77777777" w:rsidR="0067105F" w:rsidRDefault="0067105F" w:rsidP="00AA5589">
      <w:pPr>
        <w:spacing w:line="360" w:lineRule="auto"/>
        <w:ind w:firstLine="708"/>
        <w:jc w:val="center"/>
        <w:rPr>
          <w:rFonts w:cs="Arial"/>
          <w:b/>
          <w:bCs/>
        </w:rPr>
      </w:pPr>
    </w:p>
    <w:p w14:paraId="02BA05B1" w14:textId="77777777" w:rsidR="0067105F" w:rsidRDefault="0067105F" w:rsidP="00AA5589">
      <w:pPr>
        <w:spacing w:line="360" w:lineRule="auto"/>
        <w:ind w:firstLine="708"/>
        <w:jc w:val="center"/>
        <w:rPr>
          <w:rFonts w:cs="Arial"/>
          <w:b/>
          <w:bCs/>
        </w:rPr>
      </w:pPr>
      <w:r w:rsidRPr="00AA5589">
        <w:rPr>
          <w:rFonts w:cs="Arial"/>
          <w:b/>
          <w:bCs/>
        </w:rPr>
        <w:lastRenderedPageBreak/>
        <w:t>STRUMENTI</w:t>
      </w:r>
    </w:p>
    <w:p w14:paraId="3579157E" w14:textId="77777777" w:rsidR="0067105F" w:rsidRPr="00446AEB" w:rsidRDefault="0067105F" w:rsidP="00702D01">
      <w:pPr>
        <w:widowControl/>
        <w:numPr>
          <w:ilvl w:val="0"/>
          <w:numId w:val="8"/>
        </w:numPr>
        <w:autoSpaceDN/>
        <w:spacing w:after="200" w:line="360" w:lineRule="auto"/>
        <w:jc w:val="both"/>
        <w:textAlignment w:val="auto"/>
        <w:rPr>
          <w:rFonts w:cs="Arial"/>
          <w:b/>
          <w:bCs/>
        </w:rPr>
      </w:pPr>
      <w:r>
        <w:rPr>
          <w:rFonts w:cs="Arial"/>
          <w:b/>
          <w:bCs/>
        </w:rPr>
        <w:t>Scheda di individuazione dei bisogni educativi speciali (Allegato 1)</w:t>
      </w:r>
    </w:p>
    <w:p w14:paraId="013A537A" w14:textId="77777777" w:rsidR="0067105F" w:rsidRDefault="0067105F" w:rsidP="00702D01">
      <w:pPr>
        <w:widowControl/>
        <w:numPr>
          <w:ilvl w:val="0"/>
          <w:numId w:val="8"/>
        </w:numPr>
        <w:autoSpaceDN/>
        <w:spacing w:after="200" w:line="360" w:lineRule="auto"/>
        <w:jc w:val="both"/>
        <w:textAlignment w:val="auto"/>
        <w:rPr>
          <w:rFonts w:cs="Arial"/>
          <w:b/>
          <w:bCs/>
        </w:rPr>
      </w:pPr>
      <w:r>
        <w:rPr>
          <w:rFonts w:cs="Arial"/>
          <w:b/>
          <w:bCs/>
        </w:rPr>
        <w:t>PDP BES (Allegato 2)</w:t>
      </w:r>
    </w:p>
    <w:p w14:paraId="35A12B7D" w14:textId="77777777" w:rsidR="0067105F" w:rsidRDefault="0067105F" w:rsidP="00702D01">
      <w:pPr>
        <w:spacing w:line="360" w:lineRule="auto"/>
        <w:ind w:left="1068"/>
        <w:jc w:val="both"/>
        <w:rPr>
          <w:rFonts w:cs="Arial"/>
          <w:b/>
          <w:bCs/>
        </w:rPr>
      </w:pPr>
    </w:p>
    <w:p w14:paraId="030E2EC9" w14:textId="77777777" w:rsidR="0067105F" w:rsidRDefault="0067105F" w:rsidP="00424B72">
      <w:pPr>
        <w:tabs>
          <w:tab w:val="left" w:pos="0"/>
        </w:tabs>
        <w:rPr>
          <w:rFonts w:cs="Arial"/>
          <w:b/>
          <w:bCs/>
        </w:rPr>
      </w:pPr>
    </w:p>
    <w:p w14:paraId="522581D3" w14:textId="77777777" w:rsidR="0067105F" w:rsidRDefault="0067105F" w:rsidP="00424B72">
      <w:pPr>
        <w:tabs>
          <w:tab w:val="left" w:pos="0"/>
        </w:tabs>
        <w:rPr>
          <w:rFonts w:cs="Arial"/>
          <w:b/>
          <w:bCs/>
        </w:rPr>
      </w:pPr>
    </w:p>
    <w:p w14:paraId="03F26D53" w14:textId="77777777" w:rsidR="0067105F" w:rsidRDefault="0067105F" w:rsidP="00424B72">
      <w:pPr>
        <w:tabs>
          <w:tab w:val="left" w:pos="0"/>
        </w:tabs>
        <w:rPr>
          <w:noProof/>
          <w:lang w:eastAsia="it-IT" w:bidi="ar-SA"/>
        </w:rPr>
      </w:pPr>
      <w:r>
        <w:rPr>
          <w:rFonts w:cs="Arial"/>
          <w:b/>
          <w:bCs/>
        </w:rPr>
        <w:t>Allegato 1</w:t>
      </w:r>
      <w:r>
        <w:t xml:space="preserve">    </w:t>
      </w:r>
    </w:p>
    <w:p w14:paraId="0658C254" w14:textId="77777777" w:rsidR="0067105F" w:rsidRDefault="0067105F" w:rsidP="00AE4BA2">
      <w:pPr>
        <w:spacing w:line="360" w:lineRule="auto"/>
        <w:jc w:val="center"/>
        <w:rPr>
          <w:rFonts w:cs="Arial"/>
          <w:b/>
          <w:bCs/>
          <w:sz w:val="28"/>
          <w:szCs w:val="28"/>
        </w:rPr>
      </w:pPr>
    </w:p>
    <w:p w14:paraId="1623B456" w14:textId="77777777" w:rsidR="0067105F" w:rsidRDefault="0067105F" w:rsidP="00AE4BA2">
      <w:pPr>
        <w:jc w:val="center"/>
        <w:rPr>
          <w:b/>
          <w:bCs/>
          <w:sz w:val="18"/>
          <w:szCs w:val="18"/>
        </w:rPr>
      </w:pPr>
    </w:p>
    <w:p w14:paraId="72C9F3F9" w14:textId="77777777" w:rsidR="0067105F" w:rsidRDefault="0067105F" w:rsidP="00702D01">
      <w:pPr>
        <w:jc w:val="center"/>
        <w:rPr>
          <w:b/>
        </w:rPr>
      </w:pPr>
    </w:p>
    <w:p w14:paraId="48A18228" w14:textId="77777777" w:rsidR="0067105F" w:rsidRDefault="0067105F" w:rsidP="00702D01">
      <w:pPr>
        <w:jc w:val="center"/>
        <w:rPr>
          <w:b/>
          <w:sz w:val="28"/>
          <w:szCs w:val="28"/>
        </w:rPr>
      </w:pPr>
      <w:r>
        <w:rPr>
          <w:b/>
        </w:rPr>
        <w:t>Anno Scolastico …………..</w:t>
      </w:r>
    </w:p>
    <w:p w14:paraId="770B052E" w14:textId="77777777" w:rsidR="0067105F" w:rsidRDefault="0067105F" w:rsidP="00702D01">
      <w:pPr>
        <w:rPr>
          <w:b/>
          <w:sz w:val="28"/>
          <w:szCs w:val="28"/>
        </w:rPr>
      </w:pPr>
    </w:p>
    <w:p w14:paraId="7CD2AEF1" w14:textId="77777777" w:rsidR="0067105F" w:rsidRPr="00424B72" w:rsidRDefault="0067105F" w:rsidP="00702D01">
      <w:pPr>
        <w:spacing w:line="360" w:lineRule="auto"/>
        <w:jc w:val="center"/>
        <w:rPr>
          <w:rFonts w:cs="Arial"/>
          <w:b/>
          <w:bCs/>
          <w:sz w:val="28"/>
          <w:szCs w:val="28"/>
        </w:rPr>
      </w:pPr>
      <w:r w:rsidRPr="00424B72">
        <w:rPr>
          <w:rFonts w:cs="Arial"/>
          <w:b/>
          <w:bCs/>
          <w:sz w:val="28"/>
          <w:szCs w:val="28"/>
        </w:rPr>
        <w:t>SCHEDA DI INVIDUAZIONE DEI BISOGNI EDUCATIVI SPECIALI</w:t>
      </w:r>
    </w:p>
    <w:p w14:paraId="398E4FDC" w14:textId="77777777" w:rsidR="0067105F" w:rsidRPr="00170BD4" w:rsidRDefault="0067105F" w:rsidP="00702D01">
      <w:pPr>
        <w:spacing w:line="360" w:lineRule="auto"/>
        <w:jc w:val="center"/>
      </w:pPr>
      <w:r w:rsidRPr="00170BD4">
        <w:rPr>
          <w:rFonts w:cs="Arial"/>
          <w:bCs/>
        </w:rPr>
        <w:t xml:space="preserve">(riferimento specifico a studenti </w:t>
      </w:r>
      <w:r w:rsidRPr="00170BD4">
        <w:rPr>
          <w:rFonts w:cs="Arial"/>
          <w:bCs/>
          <w:i/>
          <w:iCs/>
          <w:u w:val="single"/>
        </w:rPr>
        <w:t>non</w:t>
      </w:r>
      <w:r w:rsidRPr="00170BD4">
        <w:rPr>
          <w:rFonts w:cs="Arial"/>
          <w:bCs/>
        </w:rPr>
        <w:t xml:space="preserve"> certificati)</w:t>
      </w:r>
    </w:p>
    <w:p w14:paraId="239A6B96" w14:textId="77777777" w:rsidR="0067105F" w:rsidRDefault="00AF34E1" w:rsidP="00702D01">
      <w:pPr>
        <w:spacing w:line="360" w:lineRule="auto"/>
        <w:jc w:val="center"/>
        <w:rPr>
          <w:rFonts w:ascii="Arial" w:hAnsi="Arial" w:cs="Arial"/>
          <w:b/>
          <w:bCs/>
        </w:rPr>
      </w:pPr>
      <w:r>
        <w:rPr>
          <w:noProof/>
          <w:lang w:eastAsia="it-IT" w:bidi="ar-SA"/>
        </w:rPr>
        <w:pict w14:anchorId="57B80EE1">
          <v:shapetype id="_x0000_t202" coordsize="21600,21600" o:spt="202" path="m,l,21600r21600,l21600,xe">
            <v:stroke joinstyle="miter"/>
            <v:path gradientshapeok="t" o:connecttype="rect"/>
          </v:shapetype>
          <v:shape id="Casella di testo 5" o:spid="_x0000_s1026" type="#_x0000_t202" style="position:absolute;left:0;text-align:left;margin-left:0;margin-top:-.1pt;width:514.2pt;height:91.8pt;z-index:2;visibility:visible;mso-wrap-distance-left:9.05pt;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" strokeweight=".5pt">
            <v:textbox style="mso-next-textbox:#Casella di testo 5" inset="7.45pt,3.85pt,7.45pt,3.85pt">
              <w:txbxContent>
                <w:p w14:paraId="0A369348" w14:textId="77777777" w:rsidR="0067105F" w:rsidRDefault="0067105F" w:rsidP="00702D01">
                  <w:pPr>
                    <w:spacing w:line="360" w:lineRule="auto"/>
                    <w:rPr>
                      <w:b/>
                      <w:i/>
                    </w:rPr>
                  </w:pPr>
                  <w:r>
                    <w:rPr>
                      <w:b/>
                      <w:i/>
                    </w:rPr>
                    <w:t>Anno scolastico____________________________________________________________________</w:t>
                  </w:r>
                </w:p>
                <w:p w14:paraId="6ABCF471" w14:textId="77777777" w:rsidR="0067105F" w:rsidRDefault="0067105F" w:rsidP="00702D01">
                  <w:pPr>
                    <w:spacing w:line="360" w:lineRule="auto"/>
                    <w:rPr>
                      <w:b/>
                      <w:i/>
                    </w:rPr>
                  </w:pPr>
                  <w:r>
                    <w:rPr>
                      <w:b/>
                      <w:i/>
                    </w:rPr>
                    <w:t>Alunno___________________________________________________________________________</w:t>
                  </w:r>
                </w:p>
                <w:p w14:paraId="6DFA713C" w14:textId="77777777" w:rsidR="0067105F" w:rsidRDefault="0067105F" w:rsidP="00702D01">
                  <w:pPr>
                    <w:spacing w:line="360" w:lineRule="auto"/>
                    <w:rPr>
                      <w:b/>
                      <w:i/>
                    </w:rPr>
                  </w:pPr>
                  <w:r>
                    <w:rPr>
                      <w:b/>
                      <w:i/>
                    </w:rPr>
                    <w:t>Anno di nascita ______________________ Classe/Sezione _________________________________</w:t>
                  </w:r>
                </w:p>
                <w:p w14:paraId="3BD6F100" w14:textId="77777777" w:rsidR="0067105F" w:rsidRDefault="0067105F" w:rsidP="00702D01">
                  <w:pPr>
                    <w:spacing w:line="360" w:lineRule="auto"/>
                  </w:pPr>
                  <w:r>
                    <w:rPr>
                      <w:b/>
                      <w:i/>
                    </w:rPr>
                    <w:t>Scuola  frequentata_________________________________________________________________</w:t>
                  </w:r>
                </w:p>
              </w:txbxContent>
            </v:textbox>
          </v:shape>
        </w:pict>
      </w:r>
    </w:p>
    <w:p w14:paraId="761E29F6" w14:textId="77777777" w:rsidR="0067105F" w:rsidRDefault="0067105F" w:rsidP="00702D01">
      <w:pPr>
        <w:spacing w:line="360" w:lineRule="auto"/>
        <w:rPr>
          <w:rFonts w:ascii="Arial" w:hAnsi="Arial" w:cs="Arial"/>
          <w:b/>
          <w:bCs/>
          <w:i/>
          <w:iCs/>
        </w:rPr>
      </w:pPr>
    </w:p>
    <w:p w14:paraId="7E3CC5B7" w14:textId="77777777" w:rsidR="0067105F" w:rsidRDefault="0067105F" w:rsidP="00702D01">
      <w:pPr>
        <w:spacing w:line="360" w:lineRule="auto"/>
        <w:rPr>
          <w:rFonts w:ascii="Arial" w:hAnsi="Arial" w:cs="Arial"/>
          <w:b/>
          <w:bCs/>
          <w:i/>
          <w:iCs/>
        </w:rPr>
      </w:pPr>
    </w:p>
    <w:p w14:paraId="7C79E75A" w14:textId="77777777" w:rsidR="0067105F" w:rsidRDefault="0067105F" w:rsidP="00702D01">
      <w:pPr>
        <w:spacing w:line="360" w:lineRule="auto"/>
        <w:rPr>
          <w:rFonts w:ascii="Arial" w:hAnsi="Arial" w:cs="Arial"/>
          <w:b/>
          <w:bCs/>
          <w:i/>
          <w:iCs/>
        </w:rPr>
      </w:pPr>
    </w:p>
    <w:p w14:paraId="6BAD5ADC" w14:textId="77777777" w:rsidR="0067105F" w:rsidRDefault="0067105F" w:rsidP="00702D01">
      <w:pPr>
        <w:spacing w:line="360" w:lineRule="auto"/>
        <w:rPr>
          <w:b/>
          <w:bCs/>
          <w:i/>
          <w:iCs/>
        </w:rPr>
      </w:pPr>
    </w:p>
    <w:p w14:paraId="74838ACD" w14:textId="77777777" w:rsidR="0067105F" w:rsidRDefault="0067105F" w:rsidP="00702D01">
      <w:pPr>
        <w:spacing w:line="360" w:lineRule="auto"/>
        <w:ind w:firstLine="708"/>
        <w:rPr>
          <w:rFonts w:ascii="Wingdings" w:hAnsi="Wingdings" w:cs="Wingdings" w:hint="eastAsia"/>
          <w:b/>
        </w:rPr>
      </w:pPr>
      <w:r>
        <w:rPr>
          <w:b/>
        </w:rPr>
        <w:t>1. IDENTIFICAZIONE DEL PROBLEMA</w:t>
      </w:r>
    </w:p>
    <w:p w14:paraId="7570D56D" w14:textId="77777777" w:rsidR="0067105F" w:rsidRDefault="0067105F" w:rsidP="00702D01">
      <w:pPr>
        <w:spacing w:line="360" w:lineRule="auto"/>
        <w:ind w:left="720"/>
        <w:rPr>
          <w:rFonts w:ascii="Wingdings" w:hAnsi="Wingdings" w:cs="Wingdings" w:hint="eastAsia"/>
          <w:b/>
        </w:rPr>
      </w:pPr>
      <w:r>
        <w:rPr>
          <w:rFonts w:ascii="Wingdings" w:hAnsi="Wingdings" w:cs="Wingdings"/>
          <w:b/>
        </w:rPr>
        <w:t></w:t>
      </w:r>
      <w:r>
        <w:rPr>
          <w:b/>
        </w:rPr>
        <w:t xml:space="preserve">     </w:t>
      </w:r>
      <w:r w:rsidRPr="00170BD4">
        <w:t>Alunno straniero neo-arrivato</w:t>
      </w:r>
      <w:r>
        <w:rPr>
          <w:b/>
        </w:rPr>
        <w:t xml:space="preserve"> </w:t>
      </w:r>
    </w:p>
    <w:p w14:paraId="04B8B9A7" w14:textId="77777777" w:rsidR="0067105F" w:rsidRDefault="0067105F" w:rsidP="00702D01">
      <w:pPr>
        <w:spacing w:line="360" w:lineRule="auto"/>
        <w:ind w:left="720"/>
        <w:rPr>
          <w:rFonts w:ascii="Wingdings" w:hAnsi="Wingdings" w:cs="Wingdings" w:hint="eastAsia"/>
          <w:b/>
        </w:rPr>
      </w:pPr>
      <w:r>
        <w:rPr>
          <w:rFonts w:ascii="Wingdings" w:hAnsi="Wingdings" w:cs="Wingdings"/>
          <w:b/>
        </w:rPr>
        <w:t></w:t>
      </w:r>
      <w:r>
        <w:rPr>
          <w:b/>
        </w:rPr>
        <w:t xml:space="preserve">     </w:t>
      </w:r>
      <w:r w:rsidRPr="00170BD4">
        <w:t>Alunno straniero che non ha ancora acquisito le competenze linguistiche adeguate</w:t>
      </w:r>
      <w:r>
        <w:rPr>
          <w:b/>
        </w:rPr>
        <w:t xml:space="preserve"> </w:t>
      </w:r>
    </w:p>
    <w:tbl>
      <w:tblPr>
        <w:tblW w:w="10206" w:type="dxa"/>
        <w:tblInd w:w="-10" w:type="dxa"/>
        <w:tblLayout w:type="fixed"/>
        <w:tblLook w:val="0000" w:firstRow="0" w:lastRow="0" w:firstColumn="0" w:lastColumn="0" w:noHBand="0" w:noVBand="0"/>
      </w:tblPr>
      <w:tblGrid>
        <w:gridCol w:w="997"/>
        <w:gridCol w:w="125"/>
        <w:gridCol w:w="1406"/>
        <w:gridCol w:w="1415"/>
        <w:gridCol w:w="1840"/>
        <w:gridCol w:w="854"/>
        <w:gridCol w:w="1401"/>
        <w:gridCol w:w="624"/>
        <w:gridCol w:w="1544"/>
      </w:tblGrid>
      <w:tr w:rsidR="0067105F" w14:paraId="2C3B048C" w14:textId="77777777" w:rsidTr="001A0BF7">
        <w:tc>
          <w:tcPr>
            <w:tcW w:w="10206" w:type="dxa"/>
            <w:gridSpan w:val="9"/>
            <w:tcBorders>
              <w:top w:val="single" w:sz="4" w:space="0" w:color="000000"/>
              <w:left w:val="single" w:sz="4" w:space="0" w:color="000000"/>
              <w:bottom w:val="single" w:sz="4" w:space="0" w:color="000000"/>
              <w:right w:val="single" w:sz="4" w:space="0" w:color="000000"/>
            </w:tcBorders>
          </w:tcPr>
          <w:p w14:paraId="3DB6E34E" w14:textId="77777777" w:rsidR="0067105F" w:rsidRDefault="0067105F" w:rsidP="00EA1FD3">
            <w:pPr>
              <w:jc w:val="center"/>
              <w:rPr>
                <w:sz w:val="28"/>
                <w:szCs w:val="28"/>
              </w:rPr>
            </w:pPr>
            <w:r>
              <w:rPr>
                <w:b/>
                <w:sz w:val="28"/>
                <w:szCs w:val="28"/>
              </w:rPr>
              <w:t>Scheda di rilevazione alunni in situazione di disagio e/o svantaggio</w:t>
            </w:r>
          </w:p>
        </w:tc>
      </w:tr>
      <w:tr w:rsidR="0067105F" w14:paraId="70EA93DE" w14:textId="77777777" w:rsidTr="001A0BF7">
        <w:tc>
          <w:tcPr>
            <w:tcW w:w="1122" w:type="dxa"/>
            <w:gridSpan w:val="2"/>
            <w:tcBorders>
              <w:top w:val="single" w:sz="4" w:space="0" w:color="000000"/>
              <w:left w:val="single" w:sz="4" w:space="0" w:color="000000"/>
              <w:bottom w:val="single" w:sz="4" w:space="0" w:color="000000"/>
            </w:tcBorders>
          </w:tcPr>
          <w:p w14:paraId="6F2A4733" w14:textId="77777777" w:rsidR="0067105F" w:rsidRPr="00990F87" w:rsidRDefault="0067105F" w:rsidP="00EA1FD3">
            <w:pPr>
              <w:jc w:val="center"/>
            </w:pPr>
            <w:r w:rsidRPr="00990F87">
              <w:t>Scuola</w:t>
            </w:r>
          </w:p>
        </w:tc>
        <w:tc>
          <w:tcPr>
            <w:tcW w:w="1406" w:type="dxa"/>
            <w:tcBorders>
              <w:top w:val="single" w:sz="4" w:space="0" w:color="000000"/>
              <w:left w:val="single" w:sz="4" w:space="0" w:color="000000"/>
              <w:bottom w:val="single" w:sz="4" w:space="0" w:color="000000"/>
            </w:tcBorders>
          </w:tcPr>
          <w:p w14:paraId="43FA4F49" w14:textId="77777777" w:rsidR="0067105F" w:rsidRPr="00990F87" w:rsidRDefault="0067105F" w:rsidP="00EA1FD3">
            <w:pPr>
              <w:snapToGrid w:val="0"/>
              <w:jc w:val="center"/>
            </w:pPr>
          </w:p>
        </w:tc>
        <w:tc>
          <w:tcPr>
            <w:tcW w:w="1415" w:type="dxa"/>
            <w:tcBorders>
              <w:top w:val="single" w:sz="4" w:space="0" w:color="000000"/>
              <w:left w:val="single" w:sz="4" w:space="0" w:color="000000"/>
              <w:bottom w:val="single" w:sz="4" w:space="0" w:color="000000"/>
            </w:tcBorders>
          </w:tcPr>
          <w:p w14:paraId="74C082C0" w14:textId="77777777" w:rsidR="0067105F" w:rsidRPr="00990F87" w:rsidRDefault="0067105F" w:rsidP="00EA1FD3">
            <w:pPr>
              <w:jc w:val="center"/>
            </w:pPr>
            <w:r w:rsidRPr="00990F87">
              <w:t>Alunno</w:t>
            </w:r>
          </w:p>
        </w:tc>
        <w:tc>
          <w:tcPr>
            <w:tcW w:w="1840" w:type="dxa"/>
            <w:tcBorders>
              <w:top w:val="single" w:sz="4" w:space="0" w:color="000000"/>
              <w:left w:val="single" w:sz="4" w:space="0" w:color="000000"/>
              <w:bottom w:val="single" w:sz="4" w:space="0" w:color="000000"/>
            </w:tcBorders>
          </w:tcPr>
          <w:p w14:paraId="1864FAC9" w14:textId="77777777" w:rsidR="0067105F" w:rsidRPr="00990F87" w:rsidRDefault="0067105F" w:rsidP="00EA1FD3">
            <w:pPr>
              <w:snapToGrid w:val="0"/>
              <w:jc w:val="center"/>
            </w:pPr>
          </w:p>
        </w:tc>
        <w:tc>
          <w:tcPr>
            <w:tcW w:w="854" w:type="dxa"/>
            <w:tcBorders>
              <w:top w:val="single" w:sz="4" w:space="0" w:color="000000"/>
              <w:left w:val="single" w:sz="4" w:space="0" w:color="000000"/>
              <w:bottom w:val="single" w:sz="4" w:space="0" w:color="000000"/>
            </w:tcBorders>
          </w:tcPr>
          <w:p w14:paraId="74F5AE62" w14:textId="77777777" w:rsidR="0067105F" w:rsidRPr="00990F87" w:rsidRDefault="0067105F" w:rsidP="00EA1FD3">
            <w:pPr>
              <w:jc w:val="center"/>
            </w:pPr>
            <w:r w:rsidRPr="00990F87">
              <w:t xml:space="preserve">Classe </w:t>
            </w:r>
          </w:p>
        </w:tc>
        <w:tc>
          <w:tcPr>
            <w:tcW w:w="1401" w:type="dxa"/>
            <w:tcBorders>
              <w:top w:val="single" w:sz="4" w:space="0" w:color="000000"/>
              <w:left w:val="single" w:sz="4" w:space="0" w:color="000000"/>
              <w:bottom w:val="single" w:sz="4" w:space="0" w:color="000000"/>
            </w:tcBorders>
          </w:tcPr>
          <w:p w14:paraId="102FDCBE" w14:textId="77777777" w:rsidR="0067105F" w:rsidRPr="00990F87" w:rsidRDefault="0067105F" w:rsidP="00EA1FD3">
            <w:pPr>
              <w:snapToGrid w:val="0"/>
              <w:jc w:val="center"/>
            </w:pPr>
          </w:p>
        </w:tc>
        <w:tc>
          <w:tcPr>
            <w:tcW w:w="624" w:type="dxa"/>
            <w:tcBorders>
              <w:top w:val="single" w:sz="4" w:space="0" w:color="000000"/>
              <w:left w:val="single" w:sz="4" w:space="0" w:color="000000"/>
              <w:bottom w:val="single" w:sz="4" w:space="0" w:color="000000"/>
            </w:tcBorders>
          </w:tcPr>
          <w:p w14:paraId="1734114F" w14:textId="77777777" w:rsidR="0067105F" w:rsidRPr="00990F87" w:rsidRDefault="0067105F" w:rsidP="00EA1FD3">
            <w:pPr>
              <w:jc w:val="center"/>
            </w:pPr>
            <w:r w:rsidRPr="00990F87">
              <w:t>A.S.</w:t>
            </w:r>
          </w:p>
        </w:tc>
        <w:tc>
          <w:tcPr>
            <w:tcW w:w="1544" w:type="dxa"/>
            <w:tcBorders>
              <w:top w:val="single" w:sz="4" w:space="0" w:color="000000"/>
              <w:left w:val="single" w:sz="4" w:space="0" w:color="000000"/>
              <w:bottom w:val="single" w:sz="4" w:space="0" w:color="000000"/>
              <w:right w:val="single" w:sz="4" w:space="0" w:color="000000"/>
            </w:tcBorders>
          </w:tcPr>
          <w:p w14:paraId="4388C496" w14:textId="77777777" w:rsidR="0067105F" w:rsidRDefault="0067105F" w:rsidP="00EA1FD3">
            <w:pPr>
              <w:snapToGrid w:val="0"/>
              <w:jc w:val="center"/>
              <w:rPr>
                <w:sz w:val="28"/>
                <w:szCs w:val="28"/>
              </w:rPr>
            </w:pPr>
          </w:p>
        </w:tc>
      </w:tr>
      <w:tr w:rsidR="0067105F" w14:paraId="568C3DCA" w14:textId="77777777" w:rsidTr="001A0BF7">
        <w:tc>
          <w:tcPr>
            <w:tcW w:w="997" w:type="dxa"/>
            <w:vMerge w:val="restart"/>
            <w:tcBorders>
              <w:top w:val="single" w:sz="4" w:space="0" w:color="000000"/>
              <w:left w:val="single" w:sz="4" w:space="0" w:color="000000"/>
              <w:bottom w:val="single" w:sz="4" w:space="0" w:color="000000"/>
            </w:tcBorders>
            <w:textDirection w:val="btLr"/>
          </w:tcPr>
          <w:p w14:paraId="7237A2A2" w14:textId="77777777" w:rsidR="0067105F" w:rsidRPr="00170BD4" w:rsidRDefault="0067105F" w:rsidP="00EA1FD3">
            <w:pPr>
              <w:ind w:left="113" w:right="113"/>
              <w:jc w:val="center"/>
              <w:rPr>
                <w:sz w:val="20"/>
                <w:szCs w:val="20"/>
              </w:rPr>
            </w:pPr>
            <w:r w:rsidRPr="00170BD4">
              <w:rPr>
                <w:sz w:val="20"/>
                <w:szCs w:val="20"/>
              </w:rPr>
              <w:t>Sfera dello sviluppo</w:t>
            </w:r>
          </w:p>
        </w:tc>
        <w:tc>
          <w:tcPr>
            <w:tcW w:w="7665" w:type="dxa"/>
            <w:gridSpan w:val="7"/>
            <w:tcBorders>
              <w:top w:val="single" w:sz="4" w:space="0" w:color="000000"/>
              <w:left w:val="single" w:sz="4" w:space="0" w:color="000000"/>
              <w:bottom w:val="single" w:sz="4" w:space="0" w:color="000000"/>
            </w:tcBorders>
          </w:tcPr>
          <w:p w14:paraId="5B670BC6" w14:textId="77777777" w:rsidR="0067105F" w:rsidRDefault="0067105F" w:rsidP="00EA1FD3">
            <w:pPr>
              <w:rPr>
                <w:sz w:val="28"/>
                <w:szCs w:val="28"/>
              </w:rPr>
            </w:pPr>
            <w:r>
              <w:rPr>
                <w:sz w:val="20"/>
                <w:szCs w:val="20"/>
              </w:rPr>
              <w:t>Ha difficoltà di comprensione verbale</w:t>
            </w:r>
          </w:p>
        </w:tc>
        <w:tc>
          <w:tcPr>
            <w:tcW w:w="1544" w:type="dxa"/>
            <w:vMerge w:val="restart"/>
            <w:tcBorders>
              <w:top w:val="single" w:sz="4" w:space="0" w:color="000000"/>
              <w:left w:val="single" w:sz="4" w:space="0" w:color="000000"/>
              <w:right w:val="single" w:sz="4" w:space="0" w:color="000000"/>
            </w:tcBorders>
          </w:tcPr>
          <w:p w14:paraId="1B3B8C90" w14:textId="77777777" w:rsidR="0067105F" w:rsidRDefault="0067105F" w:rsidP="00EA1FD3">
            <w:pPr>
              <w:snapToGrid w:val="0"/>
              <w:jc w:val="center"/>
              <w:rPr>
                <w:sz w:val="20"/>
                <w:szCs w:val="20"/>
              </w:rPr>
            </w:pPr>
          </w:p>
        </w:tc>
      </w:tr>
      <w:tr w:rsidR="0067105F" w14:paraId="7567B9A7" w14:textId="77777777" w:rsidTr="001A0BF7">
        <w:tc>
          <w:tcPr>
            <w:tcW w:w="997" w:type="dxa"/>
            <w:vMerge/>
            <w:tcBorders>
              <w:top w:val="single" w:sz="4" w:space="0" w:color="000000"/>
              <w:left w:val="single" w:sz="4" w:space="0" w:color="000000"/>
              <w:bottom w:val="single" w:sz="4" w:space="0" w:color="000000"/>
            </w:tcBorders>
          </w:tcPr>
          <w:p w14:paraId="5D2B412D"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5F705089" w14:textId="77777777" w:rsidR="0067105F" w:rsidRDefault="0067105F" w:rsidP="00EA1FD3">
            <w:pPr>
              <w:rPr>
                <w:sz w:val="28"/>
                <w:szCs w:val="28"/>
              </w:rPr>
            </w:pPr>
            <w:r>
              <w:rPr>
                <w:sz w:val="20"/>
                <w:szCs w:val="20"/>
              </w:rPr>
              <w:t>Non si esprime verbalmente</w:t>
            </w:r>
          </w:p>
        </w:tc>
        <w:tc>
          <w:tcPr>
            <w:tcW w:w="1544" w:type="dxa"/>
            <w:vMerge/>
            <w:tcBorders>
              <w:left w:val="single" w:sz="4" w:space="0" w:color="000000"/>
              <w:right w:val="single" w:sz="4" w:space="0" w:color="000000"/>
            </w:tcBorders>
          </w:tcPr>
          <w:p w14:paraId="72CE74E7" w14:textId="77777777" w:rsidR="0067105F" w:rsidRDefault="0067105F" w:rsidP="00EA1FD3">
            <w:pPr>
              <w:snapToGrid w:val="0"/>
              <w:jc w:val="center"/>
              <w:rPr>
                <w:sz w:val="20"/>
                <w:szCs w:val="20"/>
              </w:rPr>
            </w:pPr>
          </w:p>
        </w:tc>
      </w:tr>
      <w:tr w:rsidR="0067105F" w14:paraId="7C643C9A" w14:textId="77777777" w:rsidTr="001A0BF7">
        <w:tc>
          <w:tcPr>
            <w:tcW w:w="997" w:type="dxa"/>
            <w:vMerge/>
            <w:tcBorders>
              <w:top w:val="single" w:sz="4" w:space="0" w:color="000000"/>
              <w:left w:val="single" w:sz="4" w:space="0" w:color="000000"/>
              <w:bottom w:val="single" w:sz="4" w:space="0" w:color="000000"/>
            </w:tcBorders>
          </w:tcPr>
          <w:p w14:paraId="274A1FB3"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61AEDC62" w14:textId="77777777" w:rsidR="0067105F" w:rsidRDefault="0067105F" w:rsidP="00EA1FD3">
            <w:pPr>
              <w:rPr>
                <w:sz w:val="28"/>
                <w:szCs w:val="28"/>
              </w:rPr>
            </w:pPr>
            <w:r>
              <w:rPr>
                <w:sz w:val="20"/>
                <w:szCs w:val="20"/>
              </w:rPr>
              <w:t>Si esprime con frasi poco chiare/poco strutturate</w:t>
            </w:r>
          </w:p>
        </w:tc>
        <w:tc>
          <w:tcPr>
            <w:tcW w:w="1544" w:type="dxa"/>
            <w:vMerge/>
            <w:tcBorders>
              <w:left w:val="single" w:sz="4" w:space="0" w:color="000000"/>
              <w:right w:val="single" w:sz="4" w:space="0" w:color="000000"/>
            </w:tcBorders>
          </w:tcPr>
          <w:p w14:paraId="0C498AF3" w14:textId="77777777" w:rsidR="0067105F" w:rsidRDefault="0067105F" w:rsidP="00EA1FD3">
            <w:pPr>
              <w:snapToGrid w:val="0"/>
              <w:jc w:val="center"/>
              <w:rPr>
                <w:sz w:val="20"/>
                <w:szCs w:val="20"/>
              </w:rPr>
            </w:pPr>
          </w:p>
        </w:tc>
      </w:tr>
      <w:tr w:rsidR="0067105F" w14:paraId="5E0FACC4" w14:textId="77777777" w:rsidTr="001A0BF7">
        <w:tc>
          <w:tcPr>
            <w:tcW w:w="997" w:type="dxa"/>
            <w:vMerge/>
            <w:tcBorders>
              <w:top w:val="single" w:sz="4" w:space="0" w:color="000000"/>
              <w:left w:val="single" w:sz="4" w:space="0" w:color="000000"/>
              <w:bottom w:val="single" w:sz="4" w:space="0" w:color="000000"/>
            </w:tcBorders>
          </w:tcPr>
          <w:p w14:paraId="2C75E638"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420DB900" w14:textId="77777777" w:rsidR="0067105F" w:rsidRDefault="0067105F" w:rsidP="00EA1FD3">
            <w:pPr>
              <w:rPr>
                <w:sz w:val="28"/>
                <w:szCs w:val="28"/>
              </w:rPr>
            </w:pPr>
            <w:r>
              <w:rPr>
                <w:sz w:val="20"/>
                <w:szCs w:val="20"/>
              </w:rPr>
              <w:t>Ha una rapida caduta dell’attenzione</w:t>
            </w:r>
          </w:p>
        </w:tc>
        <w:tc>
          <w:tcPr>
            <w:tcW w:w="1544" w:type="dxa"/>
            <w:vMerge/>
            <w:tcBorders>
              <w:left w:val="single" w:sz="4" w:space="0" w:color="000000"/>
              <w:right w:val="single" w:sz="4" w:space="0" w:color="000000"/>
            </w:tcBorders>
          </w:tcPr>
          <w:p w14:paraId="237F19DB" w14:textId="77777777" w:rsidR="0067105F" w:rsidRDefault="0067105F" w:rsidP="00EA1FD3">
            <w:pPr>
              <w:snapToGrid w:val="0"/>
              <w:jc w:val="center"/>
              <w:rPr>
                <w:sz w:val="20"/>
                <w:szCs w:val="20"/>
              </w:rPr>
            </w:pPr>
          </w:p>
        </w:tc>
      </w:tr>
      <w:tr w:rsidR="0067105F" w14:paraId="48BD0172" w14:textId="77777777" w:rsidTr="001A0BF7">
        <w:tc>
          <w:tcPr>
            <w:tcW w:w="997" w:type="dxa"/>
            <w:vMerge/>
            <w:tcBorders>
              <w:top w:val="single" w:sz="4" w:space="0" w:color="000000"/>
              <w:left w:val="single" w:sz="4" w:space="0" w:color="000000"/>
              <w:bottom w:val="single" w:sz="4" w:space="0" w:color="000000"/>
            </w:tcBorders>
          </w:tcPr>
          <w:p w14:paraId="1A63BC9D"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7F478B9A" w14:textId="77777777" w:rsidR="0067105F" w:rsidRDefault="0067105F" w:rsidP="00EA1FD3">
            <w:pPr>
              <w:rPr>
                <w:sz w:val="28"/>
                <w:szCs w:val="28"/>
              </w:rPr>
            </w:pPr>
            <w:r>
              <w:rPr>
                <w:sz w:val="20"/>
                <w:szCs w:val="20"/>
              </w:rPr>
              <w:t>Ha difficoltà a comprendere le regole</w:t>
            </w:r>
          </w:p>
        </w:tc>
        <w:tc>
          <w:tcPr>
            <w:tcW w:w="1544" w:type="dxa"/>
            <w:vMerge/>
            <w:tcBorders>
              <w:left w:val="single" w:sz="4" w:space="0" w:color="000000"/>
              <w:right w:val="single" w:sz="4" w:space="0" w:color="000000"/>
            </w:tcBorders>
          </w:tcPr>
          <w:p w14:paraId="76C39877" w14:textId="77777777" w:rsidR="0067105F" w:rsidRDefault="0067105F" w:rsidP="00EA1FD3">
            <w:pPr>
              <w:snapToGrid w:val="0"/>
              <w:jc w:val="center"/>
              <w:rPr>
                <w:sz w:val="20"/>
                <w:szCs w:val="20"/>
              </w:rPr>
            </w:pPr>
          </w:p>
        </w:tc>
      </w:tr>
      <w:tr w:rsidR="0067105F" w14:paraId="3F39A47C" w14:textId="77777777" w:rsidTr="001A0BF7">
        <w:tc>
          <w:tcPr>
            <w:tcW w:w="997" w:type="dxa"/>
            <w:vMerge/>
            <w:tcBorders>
              <w:top w:val="single" w:sz="4" w:space="0" w:color="000000"/>
              <w:left w:val="single" w:sz="4" w:space="0" w:color="000000"/>
              <w:bottom w:val="single" w:sz="4" w:space="0" w:color="000000"/>
            </w:tcBorders>
          </w:tcPr>
          <w:p w14:paraId="15ED41C4"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4A00BD64" w14:textId="77777777" w:rsidR="0067105F" w:rsidRDefault="0067105F" w:rsidP="00EA1FD3">
            <w:pPr>
              <w:rPr>
                <w:sz w:val="28"/>
                <w:szCs w:val="28"/>
              </w:rPr>
            </w:pPr>
            <w:r>
              <w:rPr>
                <w:sz w:val="20"/>
                <w:szCs w:val="20"/>
              </w:rPr>
              <w:t>Ha difficoltà di concentrazione</w:t>
            </w:r>
          </w:p>
        </w:tc>
        <w:tc>
          <w:tcPr>
            <w:tcW w:w="1544" w:type="dxa"/>
            <w:vMerge/>
            <w:tcBorders>
              <w:left w:val="single" w:sz="4" w:space="0" w:color="000000"/>
              <w:right w:val="single" w:sz="4" w:space="0" w:color="000000"/>
            </w:tcBorders>
          </w:tcPr>
          <w:p w14:paraId="196E8038" w14:textId="77777777" w:rsidR="0067105F" w:rsidRDefault="0067105F" w:rsidP="00EA1FD3">
            <w:pPr>
              <w:snapToGrid w:val="0"/>
              <w:jc w:val="center"/>
              <w:rPr>
                <w:sz w:val="20"/>
                <w:szCs w:val="20"/>
              </w:rPr>
            </w:pPr>
          </w:p>
        </w:tc>
      </w:tr>
      <w:tr w:rsidR="0067105F" w14:paraId="5DDCEC80" w14:textId="77777777" w:rsidTr="001A0BF7">
        <w:tc>
          <w:tcPr>
            <w:tcW w:w="997" w:type="dxa"/>
            <w:vMerge/>
            <w:tcBorders>
              <w:top w:val="single" w:sz="4" w:space="0" w:color="000000"/>
              <w:left w:val="single" w:sz="4" w:space="0" w:color="000000"/>
              <w:bottom w:val="single" w:sz="4" w:space="0" w:color="000000"/>
            </w:tcBorders>
          </w:tcPr>
          <w:p w14:paraId="2167EF1B"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2B4CB248" w14:textId="77777777" w:rsidR="0067105F" w:rsidRDefault="0067105F" w:rsidP="00EA1FD3">
            <w:pPr>
              <w:rPr>
                <w:sz w:val="28"/>
                <w:szCs w:val="28"/>
              </w:rPr>
            </w:pPr>
            <w:r>
              <w:rPr>
                <w:sz w:val="20"/>
                <w:szCs w:val="20"/>
              </w:rPr>
              <w:t>Ha difficoltà logiche</w:t>
            </w:r>
          </w:p>
        </w:tc>
        <w:tc>
          <w:tcPr>
            <w:tcW w:w="1544" w:type="dxa"/>
            <w:vMerge/>
            <w:tcBorders>
              <w:left w:val="single" w:sz="4" w:space="0" w:color="000000"/>
              <w:right w:val="single" w:sz="4" w:space="0" w:color="000000"/>
            </w:tcBorders>
          </w:tcPr>
          <w:p w14:paraId="386034F8" w14:textId="77777777" w:rsidR="0067105F" w:rsidRDefault="0067105F" w:rsidP="00EA1FD3">
            <w:pPr>
              <w:snapToGrid w:val="0"/>
              <w:jc w:val="center"/>
              <w:rPr>
                <w:sz w:val="20"/>
                <w:szCs w:val="20"/>
              </w:rPr>
            </w:pPr>
          </w:p>
        </w:tc>
      </w:tr>
      <w:tr w:rsidR="0067105F" w14:paraId="14B7E312" w14:textId="77777777" w:rsidTr="001A0BF7">
        <w:tc>
          <w:tcPr>
            <w:tcW w:w="997" w:type="dxa"/>
            <w:vMerge/>
            <w:tcBorders>
              <w:top w:val="single" w:sz="4" w:space="0" w:color="000000"/>
              <w:left w:val="single" w:sz="4" w:space="0" w:color="000000"/>
              <w:bottom w:val="single" w:sz="4" w:space="0" w:color="000000"/>
            </w:tcBorders>
          </w:tcPr>
          <w:p w14:paraId="7F69E59B"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1C9A55DC" w14:textId="77777777" w:rsidR="0067105F" w:rsidRDefault="0067105F" w:rsidP="00EA1FD3">
            <w:pPr>
              <w:rPr>
                <w:sz w:val="28"/>
                <w:szCs w:val="28"/>
              </w:rPr>
            </w:pPr>
            <w:r>
              <w:rPr>
                <w:sz w:val="20"/>
                <w:szCs w:val="20"/>
              </w:rPr>
              <w:t>Ha difficoltà a memorizzare</w:t>
            </w:r>
          </w:p>
        </w:tc>
        <w:tc>
          <w:tcPr>
            <w:tcW w:w="1544" w:type="dxa"/>
            <w:vMerge/>
            <w:tcBorders>
              <w:left w:val="single" w:sz="4" w:space="0" w:color="000000"/>
              <w:right w:val="single" w:sz="4" w:space="0" w:color="000000"/>
            </w:tcBorders>
          </w:tcPr>
          <w:p w14:paraId="67DC97C9" w14:textId="77777777" w:rsidR="0067105F" w:rsidRDefault="0067105F" w:rsidP="00EA1FD3">
            <w:pPr>
              <w:snapToGrid w:val="0"/>
              <w:jc w:val="center"/>
              <w:rPr>
                <w:sz w:val="20"/>
                <w:szCs w:val="20"/>
              </w:rPr>
            </w:pPr>
          </w:p>
        </w:tc>
      </w:tr>
      <w:tr w:rsidR="0067105F" w14:paraId="4BB09137" w14:textId="77777777" w:rsidTr="001A0BF7">
        <w:tc>
          <w:tcPr>
            <w:tcW w:w="997" w:type="dxa"/>
            <w:vMerge/>
            <w:tcBorders>
              <w:top w:val="single" w:sz="4" w:space="0" w:color="000000"/>
              <w:left w:val="single" w:sz="4" w:space="0" w:color="000000"/>
              <w:bottom w:val="single" w:sz="4" w:space="0" w:color="000000"/>
            </w:tcBorders>
          </w:tcPr>
          <w:p w14:paraId="6D8EF657"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208D486A" w14:textId="77777777" w:rsidR="0067105F" w:rsidRDefault="0067105F" w:rsidP="00EA1FD3">
            <w:pPr>
              <w:rPr>
                <w:sz w:val="28"/>
                <w:szCs w:val="28"/>
              </w:rPr>
            </w:pPr>
            <w:r>
              <w:rPr>
                <w:sz w:val="20"/>
                <w:szCs w:val="20"/>
              </w:rPr>
              <w:t>Ha difficoltà di apprendimento</w:t>
            </w:r>
          </w:p>
        </w:tc>
        <w:tc>
          <w:tcPr>
            <w:tcW w:w="1544" w:type="dxa"/>
            <w:vMerge/>
            <w:tcBorders>
              <w:left w:val="single" w:sz="4" w:space="0" w:color="000000"/>
              <w:right w:val="single" w:sz="4" w:space="0" w:color="000000"/>
            </w:tcBorders>
          </w:tcPr>
          <w:p w14:paraId="671FD80E" w14:textId="77777777" w:rsidR="0067105F" w:rsidRDefault="0067105F" w:rsidP="00EA1FD3">
            <w:pPr>
              <w:snapToGrid w:val="0"/>
              <w:jc w:val="center"/>
              <w:rPr>
                <w:sz w:val="20"/>
                <w:szCs w:val="20"/>
              </w:rPr>
            </w:pPr>
          </w:p>
        </w:tc>
      </w:tr>
      <w:tr w:rsidR="0067105F" w14:paraId="5C6A8BC1" w14:textId="77777777" w:rsidTr="001A0BF7">
        <w:tc>
          <w:tcPr>
            <w:tcW w:w="997" w:type="dxa"/>
            <w:vMerge w:val="restart"/>
            <w:tcBorders>
              <w:top w:val="single" w:sz="4" w:space="0" w:color="000000"/>
              <w:left w:val="single" w:sz="4" w:space="0" w:color="000000"/>
              <w:bottom w:val="single" w:sz="4" w:space="0" w:color="000000"/>
            </w:tcBorders>
            <w:textDirection w:val="btLr"/>
          </w:tcPr>
          <w:p w14:paraId="4FBFB5AF" w14:textId="77777777" w:rsidR="0067105F" w:rsidRPr="00170BD4" w:rsidRDefault="0067105F" w:rsidP="00EA1FD3">
            <w:pPr>
              <w:ind w:left="113" w:right="113"/>
              <w:jc w:val="center"/>
              <w:rPr>
                <w:sz w:val="20"/>
                <w:szCs w:val="20"/>
              </w:rPr>
            </w:pPr>
            <w:r w:rsidRPr="00170BD4">
              <w:rPr>
                <w:sz w:val="20"/>
                <w:szCs w:val="20"/>
              </w:rPr>
              <w:t>Si ritiene opportuno avvalersi:</w:t>
            </w:r>
          </w:p>
        </w:tc>
        <w:tc>
          <w:tcPr>
            <w:tcW w:w="7665" w:type="dxa"/>
            <w:gridSpan w:val="7"/>
            <w:tcBorders>
              <w:top w:val="single" w:sz="4" w:space="0" w:color="000000"/>
              <w:left w:val="single" w:sz="4" w:space="0" w:color="000000"/>
              <w:bottom w:val="single" w:sz="4" w:space="0" w:color="000000"/>
            </w:tcBorders>
          </w:tcPr>
          <w:p w14:paraId="08A9D817" w14:textId="77777777" w:rsidR="0067105F" w:rsidRDefault="0067105F" w:rsidP="00EA1FD3">
            <w:pPr>
              <w:rPr>
                <w:sz w:val="20"/>
                <w:szCs w:val="20"/>
              </w:rPr>
            </w:pPr>
            <w:r w:rsidRPr="001E135C">
              <w:rPr>
                <w:sz w:val="20"/>
                <w:szCs w:val="20"/>
              </w:rPr>
              <w:t xml:space="preserve">Interventi </w:t>
            </w:r>
            <w:r>
              <w:rPr>
                <w:sz w:val="20"/>
                <w:szCs w:val="20"/>
              </w:rPr>
              <w:t>personalizzati</w:t>
            </w:r>
          </w:p>
          <w:p w14:paraId="76D391D7" w14:textId="77777777" w:rsidR="0067105F" w:rsidRPr="001E135C" w:rsidRDefault="0067105F" w:rsidP="00EA1FD3">
            <w:pPr>
              <w:rPr>
                <w:sz w:val="20"/>
                <w:szCs w:val="20"/>
              </w:rPr>
            </w:pPr>
          </w:p>
        </w:tc>
        <w:tc>
          <w:tcPr>
            <w:tcW w:w="1544" w:type="dxa"/>
            <w:vMerge/>
            <w:tcBorders>
              <w:left w:val="single" w:sz="4" w:space="0" w:color="000000"/>
              <w:right w:val="single" w:sz="4" w:space="0" w:color="000000"/>
            </w:tcBorders>
          </w:tcPr>
          <w:p w14:paraId="2D8EDABF" w14:textId="77777777" w:rsidR="0067105F" w:rsidRDefault="0067105F" w:rsidP="00EA1FD3">
            <w:pPr>
              <w:snapToGrid w:val="0"/>
              <w:jc w:val="center"/>
              <w:rPr>
                <w:sz w:val="20"/>
                <w:szCs w:val="20"/>
              </w:rPr>
            </w:pPr>
          </w:p>
        </w:tc>
      </w:tr>
      <w:tr w:rsidR="0067105F" w14:paraId="1FBFF03E" w14:textId="77777777" w:rsidTr="001A0BF7">
        <w:tc>
          <w:tcPr>
            <w:tcW w:w="997" w:type="dxa"/>
            <w:vMerge/>
            <w:tcBorders>
              <w:top w:val="single" w:sz="4" w:space="0" w:color="000000"/>
              <w:left w:val="single" w:sz="4" w:space="0" w:color="000000"/>
              <w:bottom w:val="single" w:sz="4" w:space="0" w:color="000000"/>
            </w:tcBorders>
          </w:tcPr>
          <w:p w14:paraId="7E80580E" w14:textId="77777777" w:rsidR="0067105F" w:rsidRDefault="0067105F" w:rsidP="00EA1FD3">
            <w:pPr>
              <w:snapToGrid w:val="0"/>
              <w:jc w:val="center"/>
              <w:rPr>
                <w:sz w:val="28"/>
                <w:szCs w:val="28"/>
              </w:rPr>
            </w:pPr>
          </w:p>
        </w:tc>
        <w:tc>
          <w:tcPr>
            <w:tcW w:w="7665" w:type="dxa"/>
            <w:gridSpan w:val="7"/>
            <w:tcBorders>
              <w:top w:val="single" w:sz="4" w:space="0" w:color="000000"/>
              <w:left w:val="single" w:sz="4" w:space="0" w:color="000000"/>
              <w:bottom w:val="single" w:sz="4" w:space="0" w:color="000000"/>
            </w:tcBorders>
          </w:tcPr>
          <w:p w14:paraId="1CBF1556" w14:textId="77777777" w:rsidR="0067105F" w:rsidRDefault="0067105F" w:rsidP="00EA1FD3">
            <w:pPr>
              <w:rPr>
                <w:sz w:val="20"/>
                <w:szCs w:val="20"/>
              </w:rPr>
            </w:pPr>
            <w:r w:rsidRPr="001E135C">
              <w:rPr>
                <w:sz w:val="20"/>
                <w:szCs w:val="20"/>
              </w:rPr>
              <w:t>Laboratori</w:t>
            </w:r>
          </w:p>
          <w:p w14:paraId="69A24EA5" w14:textId="77777777" w:rsidR="0067105F" w:rsidRDefault="0067105F" w:rsidP="00EA1FD3">
            <w:pPr>
              <w:rPr>
                <w:sz w:val="20"/>
                <w:szCs w:val="20"/>
              </w:rPr>
            </w:pPr>
          </w:p>
          <w:p w14:paraId="12AFF7F2" w14:textId="77777777" w:rsidR="0067105F" w:rsidRPr="001E135C" w:rsidRDefault="0067105F" w:rsidP="00EA1FD3">
            <w:pPr>
              <w:rPr>
                <w:sz w:val="20"/>
                <w:szCs w:val="20"/>
              </w:rPr>
            </w:pPr>
          </w:p>
        </w:tc>
        <w:tc>
          <w:tcPr>
            <w:tcW w:w="1544" w:type="dxa"/>
            <w:vMerge/>
            <w:tcBorders>
              <w:top w:val="single" w:sz="4" w:space="0" w:color="auto"/>
              <w:left w:val="single" w:sz="4" w:space="0" w:color="000000"/>
              <w:bottom w:val="single" w:sz="4" w:space="0" w:color="auto"/>
              <w:right w:val="single" w:sz="4" w:space="0" w:color="000000"/>
            </w:tcBorders>
          </w:tcPr>
          <w:p w14:paraId="03C7B6E4" w14:textId="77777777" w:rsidR="0067105F" w:rsidRDefault="0067105F" w:rsidP="00EA1FD3">
            <w:pPr>
              <w:snapToGrid w:val="0"/>
              <w:jc w:val="center"/>
              <w:rPr>
                <w:sz w:val="20"/>
                <w:szCs w:val="20"/>
              </w:rPr>
            </w:pPr>
          </w:p>
        </w:tc>
      </w:tr>
    </w:tbl>
    <w:p w14:paraId="217042D5" w14:textId="77777777" w:rsidR="0067105F" w:rsidRDefault="0067105F" w:rsidP="00702D01">
      <w:pPr>
        <w:rPr>
          <w:b/>
        </w:rPr>
      </w:pPr>
    </w:p>
    <w:p w14:paraId="6AC0A3B8" w14:textId="77777777" w:rsidR="0067105F" w:rsidRDefault="0067105F" w:rsidP="00702D01">
      <w:pPr>
        <w:rPr>
          <w:b/>
        </w:rPr>
      </w:pPr>
    </w:p>
    <w:p w14:paraId="7B55A87A" w14:textId="77777777" w:rsidR="0067105F" w:rsidRDefault="0067105F" w:rsidP="00702D01">
      <w:pPr>
        <w:rPr>
          <w:b/>
        </w:rPr>
      </w:pPr>
    </w:p>
    <w:p w14:paraId="202D39F9" w14:textId="77777777" w:rsidR="0067105F" w:rsidRDefault="0067105F" w:rsidP="00702D01">
      <w:pPr>
        <w:rPr>
          <w:b/>
        </w:rPr>
      </w:pPr>
    </w:p>
    <w:p w14:paraId="0215BD6F" w14:textId="77777777" w:rsidR="0067105F" w:rsidRDefault="0067105F" w:rsidP="00702D01">
      <w:pPr>
        <w:rPr>
          <w:b/>
        </w:rPr>
      </w:pPr>
    </w:p>
    <w:p w14:paraId="1710F2BD" w14:textId="77777777" w:rsidR="0067105F" w:rsidRDefault="0067105F" w:rsidP="00702D01">
      <w:pPr>
        <w:rPr>
          <w:b/>
        </w:rPr>
      </w:pPr>
    </w:p>
    <w:p w14:paraId="003D04F9" w14:textId="77777777" w:rsidR="0067105F" w:rsidRDefault="0067105F" w:rsidP="00702D01">
      <w:pPr>
        <w:rPr>
          <w:b/>
        </w:rPr>
      </w:pPr>
    </w:p>
    <w:p w14:paraId="3FF47370" w14:textId="77777777" w:rsidR="0067105F" w:rsidRDefault="0067105F" w:rsidP="00702D01">
      <w:r>
        <w:rPr>
          <w:b/>
        </w:rPr>
        <w:t>Allegato 2</w:t>
      </w:r>
    </w:p>
    <w:p w14:paraId="1FFD6542" w14:textId="77777777" w:rsidR="0067105F" w:rsidRDefault="0067105F" w:rsidP="00170BD4">
      <w:pPr>
        <w:jc w:val="center"/>
        <w:rPr>
          <w:b/>
        </w:rPr>
      </w:pPr>
    </w:p>
    <w:p w14:paraId="57226779" w14:textId="77777777" w:rsidR="0067105F" w:rsidRDefault="0067105F" w:rsidP="00170BD4">
      <w:pPr>
        <w:jc w:val="center"/>
        <w:rPr>
          <w:b/>
          <w:sz w:val="28"/>
          <w:szCs w:val="28"/>
        </w:rPr>
      </w:pPr>
      <w:r>
        <w:rPr>
          <w:b/>
        </w:rPr>
        <w:t>Anno Scolastico …………..</w:t>
      </w:r>
    </w:p>
    <w:p w14:paraId="5DE86645" w14:textId="77777777" w:rsidR="0067105F" w:rsidRDefault="0067105F" w:rsidP="00AE4BA2">
      <w:pPr>
        <w:jc w:val="center"/>
        <w:rPr>
          <w:b/>
          <w:bCs/>
          <w:sz w:val="18"/>
          <w:szCs w:val="18"/>
        </w:rPr>
      </w:pPr>
    </w:p>
    <w:p w14:paraId="37A852B0" w14:textId="77777777" w:rsidR="0067105F" w:rsidRPr="00170BD4" w:rsidRDefault="0067105F" w:rsidP="00702D01">
      <w:pPr>
        <w:jc w:val="center"/>
        <w:rPr>
          <w:sz w:val="28"/>
          <w:szCs w:val="28"/>
        </w:rPr>
      </w:pPr>
      <w:r w:rsidRPr="00170BD4">
        <w:rPr>
          <w:b/>
          <w:sz w:val="28"/>
          <w:szCs w:val="28"/>
        </w:rPr>
        <w:t xml:space="preserve">PIANO DIDATTICO PERSONALIZZATO     </w:t>
      </w:r>
    </w:p>
    <w:p w14:paraId="4F78F9CF" w14:textId="77777777" w:rsidR="0067105F" w:rsidRPr="00DF2AA6" w:rsidRDefault="0067105F" w:rsidP="00702D01">
      <w:pPr>
        <w:pStyle w:val="Paragrafoelenco"/>
        <w:ind w:left="0"/>
        <w:jc w:val="center"/>
        <w:rPr>
          <w:sz w:val="28"/>
          <w:szCs w:val="28"/>
        </w:rPr>
      </w:pPr>
      <w:r w:rsidRPr="00DF2AA6">
        <w:rPr>
          <w:sz w:val="28"/>
          <w:szCs w:val="28"/>
        </w:rPr>
        <w:t>Alunni con Bisogni Educativi Speciali</w:t>
      </w:r>
    </w:p>
    <w:p w14:paraId="6F146C2A" w14:textId="77777777" w:rsidR="0067105F" w:rsidRDefault="0067105F" w:rsidP="00702D01">
      <w:pPr>
        <w:pStyle w:val="Paragrafoelenco"/>
        <w:ind w:left="0"/>
        <w:jc w:val="center"/>
        <w:rPr>
          <w:sz w:val="48"/>
          <w:szCs w:val="48"/>
        </w:rPr>
      </w:pPr>
    </w:p>
    <w:p w14:paraId="7D866BA9" w14:textId="77777777" w:rsidR="0067105F" w:rsidRPr="00424B72" w:rsidRDefault="00AF34E1" w:rsidP="00AE4BA2">
      <w:pPr>
        <w:pStyle w:val="Paragrafoelenco"/>
        <w:ind w:left="0"/>
        <w:jc w:val="center"/>
      </w:pPr>
      <w:r>
        <w:rPr>
          <w:noProof/>
          <w:lang w:eastAsia="it-IT" w:bidi="ar-SA"/>
        </w:rPr>
        <w:pict w14:anchorId="4B1FBE21">
          <v:shape id="Casella di testo 4" o:spid="_x0000_s1027" type="#_x0000_t202" style="position:absolute;left:0;text-align:left;margin-left:0;margin-top:-4.75pt;width:549.85pt;height:133.8pt;z-index:1;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" stroked="f">
            <v:fill opacity="0"/>
            <v:textbox inset="0,0,0,0">
              <w:txbxContent>
                <w:tbl>
                  <w:tblPr>
                    <w:tblW w:w="0" w:type="auto"/>
                    <w:tblInd w:w="1368" w:type="dxa"/>
                    <w:tblLayout w:type="fixed"/>
                    <w:tblLook w:val="0000" w:firstRow="0" w:lastRow="0" w:firstColumn="0" w:lastColumn="0" w:noHBand="0" w:noVBand="0"/>
                  </w:tblPr>
                  <w:tblGrid>
                    <w:gridCol w:w="2851"/>
                    <w:gridCol w:w="6509"/>
                  </w:tblGrid>
                  <w:tr w:rsidR="0067105F" w14:paraId="1EA2A5A7" w14:textId="77777777" w:rsidTr="00170BD4">
                    <w:tc>
                      <w:tcPr>
                        <w:tcW w:w="2851" w:type="dxa"/>
                        <w:tcBorders>
                          <w:top w:val="single" w:sz="4" w:space="0" w:color="000000"/>
                          <w:left w:val="single" w:sz="4" w:space="0" w:color="000000"/>
                          <w:bottom w:val="single" w:sz="4" w:space="0" w:color="000000"/>
                        </w:tcBorders>
                        <w:vAlign w:val="center"/>
                      </w:tcPr>
                      <w:p w14:paraId="5059A7D0" w14:textId="77777777" w:rsidR="0067105F" w:rsidRDefault="0067105F">
                        <w:pPr>
                          <w:snapToGrid w:val="0"/>
                        </w:pPr>
                      </w:p>
                      <w:p w14:paraId="1A87BC3E" w14:textId="77777777" w:rsidR="0067105F" w:rsidRPr="00170BD4" w:rsidRDefault="0067105F">
                        <w:pPr>
                          <w:rPr>
                            <w:b/>
                          </w:rPr>
                        </w:pPr>
                        <w:r w:rsidRPr="00170BD4">
                          <w:rPr>
                            <w:b/>
                          </w:rPr>
                          <w:t>Cognome e Nome</w:t>
                        </w:r>
                      </w:p>
                      <w:p w14:paraId="644D5CA8" w14:textId="77777777" w:rsidR="0067105F" w:rsidRDefault="0067105F"/>
                    </w:tc>
                    <w:tc>
                      <w:tcPr>
                        <w:tcW w:w="6509" w:type="dxa"/>
                        <w:tcBorders>
                          <w:top w:val="single" w:sz="4" w:space="0" w:color="000000"/>
                          <w:left w:val="single" w:sz="4" w:space="0" w:color="000000"/>
                          <w:bottom w:val="single" w:sz="4" w:space="0" w:color="000000"/>
                          <w:right w:val="single" w:sz="4" w:space="0" w:color="000000"/>
                        </w:tcBorders>
                        <w:vAlign w:val="center"/>
                      </w:tcPr>
                      <w:p w14:paraId="06E87379" w14:textId="77777777" w:rsidR="0067105F" w:rsidRDefault="0067105F">
                        <w:pPr>
                          <w:snapToGrid w:val="0"/>
                          <w:spacing w:line="480" w:lineRule="auto"/>
                        </w:pPr>
                      </w:p>
                    </w:tc>
                  </w:tr>
                  <w:tr w:rsidR="0067105F" w14:paraId="6CAE28B4" w14:textId="77777777" w:rsidTr="00170BD4">
                    <w:tc>
                      <w:tcPr>
                        <w:tcW w:w="2851" w:type="dxa"/>
                        <w:tcBorders>
                          <w:top w:val="single" w:sz="4" w:space="0" w:color="000000"/>
                          <w:left w:val="single" w:sz="4" w:space="0" w:color="000000"/>
                          <w:bottom w:val="single" w:sz="4" w:space="0" w:color="000000"/>
                        </w:tcBorders>
                        <w:vAlign w:val="center"/>
                      </w:tcPr>
                      <w:p w14:paraId="60B9B016" w14:textId="77777777" w:rsidR="0067105F" w:rsidRPr="00170BD4" w:rsidRDefault="0067105F">
                        <w:pPr>
                          <w:rPr>
                            <w:b/>
                          </w:rPr>
                        </w:pPr>
                        <w:r w:rsidRPr="00170BD4">
                          <w:rPr>
                            <w:b/>
                          </w:rPr>
                          <w:t>Luogo  e  data di nascita</w:t>
                        </w:r>
                      </w:p>
                      <w:p w14:paraId="4EA53394" w14:textId="77777777" w:rsidR="0067105F" w:rsidRDefault="0067105F"/>
                    </w:tc>
                    <w:tc>
                      <w:tcPr>
                        <w:tcW w:w="6509" w:type="dxa"/>
                        <w:tcBorders>
                          <w:top w:val="single" w:sz="4" w:space="0" w:color="000000"/>
                          <w:left w:val="single" w:sz="4" w:space="0" w:color="000000"/>
                          <w:bottom w:val="single" w:sz="4" w:space="0" w:color="000000"/>
                          <w:right w:val="single" w:sz="4" w:space="0" w:color="000000"/>
                        </w:tcBorders>
                        <w:vAlign w:val="center"/>
                      </w:tcPr>
                      <w:p w14:paraId="32B88AB6" w14:textId="77777777" w:rsidR="0067105F" w:rsidRDefault="0067105F">
                        <w:pPr>
                          <w:snapToGrid w:val="0"/>
                          <w:spacing w:line="480" w:lineRule="auto"/>
                        </w:pPr>
                      </w:p>
                    </w:tc>
                  </w:tr>
                  <w:tr w:rsidR="0067105F" w14:paraId="1F999772" w14:textId="77777777" w:rsidTr="00170BD4">
                    <w:tc>
                      <w:tcPr>
                        <w:tcW w:w="2851" w:type="dxa"/>
                        <w:tcBorders>
                          <w:top w:val="single" w:sz="4" w:space="0" w:color="000000"/>
                          <w:left w:val="single" w:sz="4" w:space="0" w:color="000000"/>
                          <w:bottom w:val="single" w:sz="4" w:space="0" w:color="000000"/>
                        </w:tcBorders>
                        <w:vAlign w:val="center"/>
                      </w:tcPr>
                      <w:p w14:paraId="705C7142" w14:textId="77777777" w:rsidR="0067105F" w:rsidRDefault="0067105F">
                        <w:pPr>
                          <w:snapToGrid w:val="0"/>
                        </w:pPr>
                      </w:p>
                      <w:p w14:paraId="2571D229" w14:textId="77777777" w:rsidR="0067105F" w:rsidRPr="00170BD4" w:rsidRDefault="0067105F">
                        <w:pPr>
                          <w:rPr>
                            <w:b/>
                          </w:rPr>
                        </w:pPr>
                        <w:r w:rsidRPr="00170BD4">
                          <w:rPr>
                            <w:b/>
                          </w:rPr>
                          <w:t>Classe</w:t>
                        </w:r>
                      </w:p>
                      <w:p w14:paraId="1A983900" w14:textId="77777777" w:rsidR="0067105F" w:rsidRDefault="0067105F"/>
                    </w:tc>
                    <w:tc>
                      <w:tcPr>
                        <w:tcW w:w="6509" w:type="dxa"/>
                        <w:tcBorders>
                          <w:top w:val="single" w:sz="4" w:space="0" w:color="000000"/>
                          <w:left w:val="single" w:sz="4" w:space="0" w:color="000000"/>
                          <w:bottom w:val="single" w:sz="4" w:space="0" w:color="000000"/>
                          <w:right w:val="single" w:sz="4" w:space="0" w:color="000000"/>
                        </w:tcBorders>
                        <w:vAlign w:val="center"/>
                      </w:tcPr>
                      <w:p w14:paraId="5CCF8120" w14:textId="77777777" w:rsidR="0067105F" w:rsidRDefault="0067105F">
                        <w:pPr>
                          <w:snapToGrid w:val="0"/>
                          <w:spacing w:line="480" w:lineRule="auto"/>
                        </w:pPr>
                      </w:p>
                    </w:tc>
                  </w:tr>
                </w:tbl>
                <w:p w14:paraId="6253BCB0" w14:textId="77777777" w:rsidR="0067105F" w:rsidRDefault="0067105F" w:rsidP="00702D01">
                  <w:r>
                    <w:t xml:space="preserve"> </w:t>
                  </w:r>
                </w:p>
              </w:txbxContent>
            </v:textbox>
            <w10:wrap type="square" side="largest" anchorx="margin"/>
          </v:shape>
        </w:pict>
      </w:r>
      <w:r w:rsidR="0067105F" w:rsidRPr="00424B72">
        <w:rPr>
          <w:b/>
        </w:rPr>
        <w:t>PRO</w:t>
      </w:r>
      <w:r w:rsidR="0067105F">
        <w:rPr>
          <w:b/>
        </w:rPr>
        <w:t xml:space="preserve">BLEMATICHE RISCONTRATE DAL </w:t>
      </w:r>
      <w:r w:rsidR="0067105F" w:rsidRPr="00424B72">
        <w:rPr>
          <w:b/>
        </w:rPr>
        <w:t>CONSIGLIO DI CLASSE</w:t>
      </w:r>
    </w:p>
    <w:p w14:paraId="28DD1B85" w14:textId="77777777" w:rsidR="0067105F" w:rsidRPr="00424B72" w:rsidRDefault="0067105F" w:rsidP="00702D01">
      <w:pPr>
        <w:rPr>
          <w:b/>
        </w:rPr>
      </w:pPr>
      <w:r>
        <w:t xml:space="preserve">           </w:t>
      </w:r>
      <w:r w:rsidRPr="00424B72">
        <w:t>Dopo un primo periodo di osservazione sono emersi i seguenti bisogni:</w:t>
      </w:r>
    </w:p>
    <w:p w14:paraId="45759129" w14:textId="77777777" w:rsidR="0067105F" w:rsidRPr="00170BD4" w:rsidRDefault="0067105F" w:rsidP="00702D01">
      <w:r>
        <w:rPr>
          <w:b/>
        </w:rPr>
        <w:t xml:space="preserve">           </w:t>
      </w:r>
      <w:r w:rsidRPr="00170BD4">
        <w:t>Difficoltà di apprendimento in:</w:t>
      </w:r>
    </w:p>
    <w:p w14:paraId="4A4EB58D" w14:textId="77777777" w:rsidR="0067105F" w:rsidRPr="00424B72" w:rsidRDefault="0067105F" w:rsidP="00702D01">
      <w:pPr>
        <w:rPr>
          <w:rFonts w:ascii="Wingdings" w:hAnsi="Wingdings" w:hint="eastAsia"/>
        </w:rPr>
      </w:pPr>
    </w:p>
    <w:tbl>
      <w:tblPr>
        <w:tblW w:w="9333" w:type="dxa"/>
        <w:tblInd w:w="675" w:type="dxa"/>
        <w:tblLayout w:type="fixed"/>
        <w:tblLook w:val="0000" w:firstRow="0" w:lastRow="0" w:firstColumn="0" w:lastColumn="0" w:noHBand="0" w:noVBand="0"/>
      </w:tblPr>
      <w:tblGrid>
        <w:gridCol w:w="4111"/>
        <w:gridCol w:w="5222"/>
      </w:tblGrid>
      <w:tr w:rsidR="0067105F" w14:paraId="4BE280D6" w14:textId="77777777" w:rsidTr="001A0BF7">
        <w:tc>
          <w:tcPr>
            <w:tcW w:w="4111" w:type="dxa"/>
            <w:tcBorders>
              <w:top w:val="single" w:sz="4" w:space="0" w:color="000000"/>
              <w:left w:val="single" w:sz="4" w:space="0" w:color="000000"/>
              <w:bottom w:val="single" w:sz="4" w:space="0" w:color="000000"/>
            </w:tcBorders>
            <w:vAlign w:val="center"/>
          </w:tcPr>
          <w:p w14:paraId="4897AC07" w14:textId="77777777" w:rsidR="0067105F" w:rsidRDefault="0067105F" w:rsidP="00EA1FD3">
            <w:pPr>
              <w:rPr>
                <w:rFonts w:ascii="Wingdings" w:hAnsi="Wingdings" w:hint="eastAsia"/>
                <w:sz w:val="28"/>
                <w:szCs w:val="28"/>
              </w:rPr>
            </w:pPr>
            <w:r>
              <w:rPr>
                <w:rFonts w:ascii="Wingdings" w:hAnsi="Wingdings"/>
                <w:sz w:val="28"/>
                <w:szCs w:val="28"/>
              </w:rPr>
              <w:t></w:t>
            </w:r>
            <w:r>
              <w:rPr>
                <w:sz w:val="28"/>
                <w:szCs w:val="28"/>
              </w:rPr>
              <w:t xml:space="preserve"> Italiano</w:t>
            </w:r>
          </w:p>
        </w:tc>
        <w:tc>
          <w:tcPr>
            <w:tcW w:w="5222" w:type="dxa"/>
            <w:tcBorders>
              <w:top w:val="single" w:sz="4" w:space="0" w:color="000000"/>
              <w:left w:val="single" w:sz="4" w:space="0" w:color="000000"/>
              <w:bottom w:val="single" w:sz="4" w:space="0" w:color="000000"/>
              <w:right w:val="single" w:sz="4" w:space="0" w:color="000000"/>
            </w:tcBorders>
            <w:vAlign w:val="center"/>
          </w:tcPr>
          <w:p w14:paraId="7DAF5F28" w14:textId="77777777" w:rsidR="0067105F" w:rsidRDefault="0067105F" w:rsidP="00EA1FD3">
            <w:pPr>
              <w:rPr>
                <w:rFonts w:ascii="Wingdings" w:hAnsi="Wingdings" w:hint="eastAsia"/>
                <w:sz w:val="28"/>
                <w:szCs w:val="28"/>
              </w:rPr>
            </w:pPr>
            <w:r>
              <w:rPr>
                <w:rFonts w:ascii="Wingdings" w:hAnsi="Wingdings"/>
                <w:sz w:val="28"/>
                <w:szCs w:val="28"/>
              </w:rPr>
              <w:t></w:t>
            </w:r>
            <w:r>
              <w:rPr>
                <w:sz w:val="28"/>
                <w:szCs w:val="28"/>
              </w:rPr>
              <w:t xml:space="preserve"> Lingua straniera (inglese e francese)</w:t>
            </w:r>
          </w:p>
        </w:tc>
      </w:tr>
      <w:tr w:rsidR="0067105F" w14:paraId="4B9B4BBB" w14:textId="77777777" w:rsidTr="001A0BF7">
        <w:tc>
          <w:tcPr>
            <w:tcW w:w="4111" w:type="dxa"/>
            <w:tcBorders>
              <w:top w:val="single" w:sz="4" w:space="0" w:color="000000"/>
              <w:left w:val="single" w:sz="4" w:space="0" w:color="000000"/>
              <w:bottom w:val="single" w:sz="4" w:space="0" w:color="000000"/>
            </w:tcBorders>
            <w:vAlign w:val="center"/>
          </w:tcPr>
          <w:p w14:paraId="4B755C98" w14:textId="77777777" w:rsidR="0067105F" w:rsidRDefault="0067105F" w:rsidP="00EA1FD3">
            <w:pPr>
              <w:rPr>
                <w:rFonts w:ascii="Wingdings" w:hAnsi="Wingdings" w:hint="eastAsia"/>
                <w:sz w:val="28"/>
                <w:szCs w:val="28"/>
              </w:rPr>
            </w:pPr>
            <w:r>
              <w:rPr>
                <w:rFonts w:ascii="Wingdings" w:hAnsi="Wingdings"/>
                <w:sz w:val="28"/>
                <w:szCs w:val="28"/>
              </w:rPr>
              <w:t></w:t>
            </w:r>
            <w:r>
              <w:rPr>
                <w:sz w:val="28"/>
                <w:szCs w:val="28"/>
              </w:rPr>
              <w:t xml:space="preserve"> Storia - Geografia</w:t>
            </w:r>
          </w:p>
        </w:tc>
        <w:tc>
          <w:tcPr>
            <w:tcW w:w="5222" w:type="dxa"/>
            <w:tcBorders>
              <w:top w:val="single" w:sz="4" w:space="0" w:color="000000"/>
              <w:left w:val="single" w:sz="4" w:space="0" w:color="000000"/>
              <w:bottom w:val="single" w:sz="4" w:space="0" w:color="000000"/>
              <w:right w:val="single" w:sz="4" w:space="0" w:color="000000"/>
            </w:tcBorders>
            <w:vAlign w:val="center"/>
          </w:tcPr>
          <w:p w14:paraId="706E1EAA" w14:textId="77777777" w:rsidR="0067105F" w:rsidRDefault="0067105F" w:rsidP="00EA1FD3">
            <w:pPr>
              <w:rPr>
                <w:rFonts w:ascii="Wingdings" w:hAnsi="Wingdings" w:hint="eastAsia"/>
                <w:sz w:val="28"/>
                <w:szCs w:val="28"/>
              </w:rPr>
            </w:pPr>
            <w:r>
              <w:rPr>
                <w:rFonts w:ascii="Wingdings" w:hAnsi="Wingdings"/>
                <w:sz w:val="28"/>
                <w:szCs w:val="28"/>
              </w:rPr>
              <w:t></w:t>
            </w:r>
            <w:r>
              <w:rPr>
                <w:sz w:val="28"/>
                <w:szCs w:val="28"/>
              </w:rPr>
              <w:t xml:space="preserve"> Matematica</w:t>
            </w:r>
          </w:p>
        </w:tc>
      </w:tr>
      <w:tr w:rsidR="0067105F" w14:paraId="46BA1E8C" w14:textId="77777777" w:rsidTr="001A0BF7">
        <w:tc>
          <w:tcPr>
            <w:tcW w:w="4111" w:type="dxa"/>
            <w:tcBorders>
              <w:top w:val="single" w:sz="4" w:space="0" w:color="000000"/>
              <w:left w:val="single" w:sz="4" w:space="0" w:color="000000"/>
              <w:bottom w:val="single" w:sz="4" w:space="0" w:color="000000"/>
            </w:tcBorders>
            <w:vAlign w:val="center"/>
          </w:tcPr>
          <w:p w14:paraId="1FB51509" w14:textId="77777777" w:rsidR="0067105F" w:rsidRDefault="0067105F" w:rsidP="00EA1FD3">
            <w:pPr>
              <w:rPr>
                <w:rFonts w:ascii="Wingdings" w:hAnsi="Wingdings" w:hint="eastAsia"/>
                <w:sz w:val="28"/>
                <w:szCs w:val="28"/>
              </w:rPr>
            </w:pPr>
            <w:r>
              <w:rPr>
                <w:rFonts w:ascii="Wingdings" w:hAnsi="Wingdings"/>
                <w:sz w:val="28"/>
                <w:szCs w:val="28"/>
              </w:rPr>
              <w:t></w:t>
            </w:r>
            <w:r>
              <w:rPr>
                <w:sz w:val="28"/>
                <w:szCs w:val="28"/>
              </w:rPr>
              <w:t xml:space="preserve"> Tecnologia</w:t>
            </w:r>
          </w:p>
        </w:tc>
        <w:tc>
          <w:tcPr>
            <w:tcW w:w="5222" w:type="dxa"/>
            <w:tcBorders>
              <w:top w:val="single" w:sz="4" w:space="0" w:color="000000"/>
              <w:left w:val="single" w:sz="4" w:space="0" w:color="000000"/>
              <w:bottom w:val="single" w:sz="4" w:space="0" w:color="000000"/>
              <w:right w:val="single" w:sz="4" w:space="0" w:color="000000"/>
            </w:tcBorders>
            <w:vAlign w:val="center"/>
          </w:tcPr>
          <w:p w14:paraId="00F4B46B" w14:textId="77777777" w:rsidR="0067105F" w:rsidRDefault="0067105F" w:rsidP="00EA1FD3">
            <w:r>
              <w:rPr>
                <w:rFonts w:ascii="Wingdings" w:hAnsi="Wingdings"/>
                <w:sz w:val="28"/>
                <w:szCs w:val="28"/>
              </w:rPr>
              <w:t></w:t>
            </w:r>
            <w:r>
              <w:rPr>
                <w:sz w:val="28"/>
                <w:szCs w:val="28"/>
              </w:rPr>
              <w:t xml:space="preserve"> Scienze</w:t>
            </w:r>
          </w:p>
        </w:tc>
      </w:tr>
    </w:tbl>
    <w:p w14:paraId="6D32CB1B" w14:textId="77777777" w:rsidR="0067105F" w:rsidRDefault="0067105F" w:rsidP="00702D01"/>
    <w:tbl>
      <w:tblPr>
        <w:tblW w:w="13887" w:type="dxa"/>
        <w:tblInd w:w="675" w:type="dxa"/>
        <w:tblLayout w:type="fixed"/>
        <w:tblLook w:val="0000" w:firstRow="0" w:lastRow="0" w:firstColumn="0" w:lastColumn="0" w:noHBand="0" w:noVBand="0"/>
      </w:tblPr>
      <w:tblGrid>
        <w:gridCol w:w="3823"/>
        <w:gridCol w:w="1272"/>
        <w:gridCol w:w="1286"/>
        <w:gridCol w:w="1271"/>
        <w:gridCol w:w="6235"/>
      </w:tblGrid>
      <w:tr w:rsidR="0067105F" w14:paraId="4D97C0FA" w14:textId="77777777" w:rsidTr="00DF2AA6">
        <w:tc>
          <w:tcPr>
            <w:tcW w:w="3823" w:type="dxa"/>
            <w:tcBorders>
              <w:bottom w:val="single" w:sz="4" w:space="0" w:color="000000"/>
            </w:tcBorders>
            <w:vAlign w:val="center"/>
          </w:tcPr>
          <w:p w14:paraId="50A6C5D7" w14:textId="77777777" w:rsidR="0067105F" w:rsidRPr="00424B72" w:rsidRDefault="0067105F" w:rsidP="00EA1FD3">
            <w:r w:rsidRPr="00424B72">
              <w:rPr>
                <w:b/>
              </w:rPr>
              <w:t>Metodo di lavoro</w:t>
            </w:r>
          </w:p>
        </w:tc>
        <w:tc>
          <w:tcPr>
            <w:tcW w:w="1272" w:type="dxa"/>
            <w:tcBorders>
              <w:top w:val="single" w:sz="4" w:space="0" w:color="000000"/>
              <w:left w:val="single" w:sz="4" w:space="0" w:color="000000"/>
              <w:bottom w:val="single" w:sz="4" w:space="0" w:color="000000"/>
            </w:tcBorders>
            <w:vAlign w:val="center"/>
          </w:tcPr>
          <w:p w14:paraId="2900ACD6" w14:textId="77777777" w:rsidR="0067105F" w:rsidRDefault="0067105F" w:rsidP="00EA1FD3">
            <w:pPr>
              <w:jc w:val="center"/>
              <w:rPr>
                <w:sz w:val="28"/>
                <w:szCs w:val="28"/>
              </w:rPr>
            </w:pPr>
            <w:r>
              <w:rPr>
                <w:sz w:val="28"/>
                <w:szCs w:val="28"/>
              </w:rPr>
              <w:t>sì</w:t>
            </w:r>
          </w:p>
        </w:tc>
        <w:tc>
          <w:tcPr>
            <w:tcW w:w="1286" w:type="dxa"/>
            <w:tcBorders>
              <w:top w:val="single" w:sz="4" w:space="0" w:color="000000"/>
              <w:left w:val="single" w:sz="4" w:space="0" w:color="000000"/>
              <w:bottom w:val="single" w:sz="4" w:space="0" w:color="000000"/>
            </w:tcBorders>
            <w:vAlign w:val="center"/>
          </w:tcPr>
          <w:p w14:paraId="19F35E84" w14:textId="77777777" w:rsidR="0067105F" w:rsidRDefault="0067105F" w:rsidP="00EA1FD3">
            <w:pPr>
              <w:jc w:val="center"/>
              <w:rPr>
                <w:sz w:val="28"/>
                <w:szCs w:val="28"/>
              </w:rPr>
            </w:pPr>
            <w:r>
              <w:rPr>
                <w:sz w:val="28"/>
                <w:szCs w:val="28"/>
              </w:rPr>
              <w:t>a  volte</w:t>
            </w:r>
          </w:p>
        </w:tc>
        <w:tc>
          <w:tcPr>
            <w:tcW w:w="1271" w:type="dxa"/>
            <w:tcBorders>
              <w:top w:val="single" w:sz="4" w:space="0" w:color="000000"/>
              <w:left w:val="single" w:sz="4" w:space="0" w:color="000000"/>
              <w:bottom w:val="single" w:sz="4" w:space="0" w:color="000000"/>
            </w:tcBorders>
            <w:vAlign w:val="center"/>
          </w:tcPr>
          <w:p w14:paraId="287DC073" w14:textId="77777777" w:rsidR="0067105F" w:rsidRDefault="0067105F" w:rsidP="00EA1FD3">
            <w:pPr>
              <w:jc w:val="center"/>
              <w:rPr>
                <w:sz w:val="28"/>
                <w:szCs w:val="28"/>
              </w:rPr>
            </w:pPr>
            <w:r>
              <w:rPr>
                <w:sz w:val="28"/>
                <w:szCs w:val="28"/>
              </w:rPr>
              <w:t>no</w:t>
            </w:r>
          </w:p>
        </w:tc>
        <w:tc>
          <w:tcPr>
            <w:tcW w:w="6235" w:type="dxa"/>
            <w:vMerge w:val="restart"/>
            <w:tcBorders>
              <w:left w:val="single" w:sz="4" w:space="0" w:color="000000"/>
            </w:tcBorders>
          </w:tcPr>
          <w:p w14:paraId="7B4CD517" w14:textId="77777777" w:rsidR="0067105F" w:rsidRDefault="0067105F" w:rsidP="00EA1FD3">
            <w:pPr>
              <w:snapToGrid w:val="0"/>
              <w:jc w:val="center"/>
              <w:rPr>
                <w:sz w:val="28"/>
                <w:szCs w:val="28"/>
              </w:rPr>
            </w:pPr>
          </w:p>
        </w:tc>
      </w:tr>
      <w:tr w:rsidR="0067105F" w14:paraId="0521FDD1" w14:textId="77777777" w:rsidTr="00DF2AA6">
        <w:tc>
          <w:tcPr>
            <w:tcW w:w="3823" w:type="dxa"/>
            <w:tcBorders>
              <w:top w:val="single" w:sz="4" w:space="0" w:color="000000"/>
              <w:left w:val="single" w:sz="4" w:space="0" w:color="000000"/>
              <w:bottom w:val="single" w:sz="4" w:space="0" w:color="000000"/>
            </w:tcBorders>
            <w:vAlign w:val="center"/>
          </w:tcPr>
          <w:p w14:paraId="51D306C5" w14:textId="77777777" w:rsidR="0067105F" w:rsidRDefault="0067105F" w:rsidP="00EA1FD3">
            <w:pPr>
              <w:rPr>
                <w:rFonts w:ascii="Wingdings" w:hAnsi="Wingdings" w:hint="eastAsia"/>
              </w:rPr>
            </w:pPr>
            <w:r>
              <w:t>Sa organizzare il lavoro da solo/a</w:t>
            </w:r>
          </w:p>
        </w:tc>
        <w:tc>
          <w:tcPr>
            <w:tcW w:w="1272" w:type="dxa"/>
            <w:tcBorders>
              <w:top w:val="single" w:sz="4" w:space="0" w:color="000000"/>
              <w:left w:val="single" w:sz="4" w:space="0" w:color="000000"/>
              <w:bottom w:val="single" w:sz="4" w:space="0" w:color="000000"/>
            </w:tcBorders>
            <w:vAlign w:val="center"/>
          </w:tcPr>
          <w:p w14:paraId="27B78624" w14:textId="77777777" w:rsidR="0067105F" w:rsidRDefault="0067105F" w:rsidP="00EA1FD3">
            <w:pPr>
              <w:jc w:val="center"/>
              <w:rPr>
                <w:rFonts w:ascii="Wingdings" w:hAnsi="Wingdings" w:hint="eastAsia"/>
              </w:rPr>
            </w:pPr>
            <w:r>
              <w:rPr>
                <w:rFonts w:ascii="Wingdings" w:hAnsi="Wingdings"/>
              </w:rPr>
              <w:t></w:t>
            </w:r>
          </w:p>
        </w:tc>
        <w:tc>
          <w:tcPr>
            <w:tcW w:w="1286" w:type="dxa"/>
            <w:tcBorders>
              <w:top w:val="single" w:sz="4" w:space="0" w:color="000000"/>
              <w:left w:val="single" w:sz="4" w:space="0" w:color="000000"/>
              <w:bottom w:val="single" w:sz="4" w:space="0" w:color="000000"/>
            </w:tcBorders>
            <w:vAlign w:val="center"/>
          </w:tcPr>
          <w:p w14:paraId="46A1CCFF" w14:textId="77777777" w:rsidR="0067105F" w:rsidRDefault="0067105F" w:rsidP="00EA1FD3">
            <w:pPr>
              <w:jc w:val="center"/>
              <w:rPr>
                <w:rFonts w:ascii="Wingdings" w:hAnsi="Wingdings" w:hint="eastAsia"/>
              </w:rPr>
            </w:pPr>
            <w:r>
              <w:rPr>
                <w:rFonts w:ascii="Wingdings" w:hAnsi="Wingdings"/>
              </w:rPr>
              <w:t></w:t>
            </w:r>
          </w:p>
        </w:tc>
        <w:tc>
          <w:tcPr>
            <w:tcW w:w="1271" w:type="dxa"/>
            <w:tcBorders>
              <w:top w:val="single" w:sz="4" w:space="0" w:color="000000"/>
              <w:left w:val="single" w:sz="4" w:space="0" w:color="000000"/>
              <w:bottom w:val="single" w:sz="4" w:space="0" w:color="000000"/>
            </w:tcBorders>
            <w:vAlign w:val="center"/>
          </w:tcPr>
          <w:p w14:paraId="48423C23" w14:textId="77777777" w:rsidR="0067105F" w:rsidRDefault="0067105F" w:rsidP="00EA1FD3">
            <w:pPr>
              <w:jc w:val="center"/>
              <w:rPr>
                <w:sz w:val="28"/>
                <w:szCs w:val="28"/>
              </w:rPr>
            </w:pPr>
            <w:r>
              <w:rPr>
                <w:rFonts w:ascii="Wingdings" w:hAnsi="Wingdings"/>
              </w:rPr>
              <w:t></w:t>
            </w:r>
          </w:p>
        </w:tc>
        <w:tc>
          <w:tcPr>
            <w:tcW w:w="6235" w:type="dxa"/>
            <w:vMerge/>
            <w:tcBorders>
              <w:left w:val="single" w:sz="4" w:space="0" w:color="000000"/>
            </w:tcBorders>
          </w:tcPr>
          <w:p w14:paraId="3009DAF7" w14:textId="77777777" w:rsidR="0067105F" w:rsidRDefault="0067105F" w:rsidP="00EA1FD3">
            <w:pPr>
              <w:snapToGrid w:val="0"/>
              <w:jc w:val="center"/>
              <w:rPr>
                <w:sz w:val="28"/>
                <w:szCs w:val="28"/>
              </w:rPr>
            </w:pPr>
          </w:p>
        </w:tc>
      </w:tr>
      <w:tr w:rsidR="0067105F" w14:paraId="557148E5" w14:textId="77777777" w:rsidTr="00DF2AA6">
        <w:tc>
          <w:tcPr>
            <w:tcW w:w="3823" w:type="dxa"/>
            <w:tcBorders>
              <w:top w:val="single" w:sz="4" w:space="0" w:color="000000"/>
              <w:left w:val="single" w:sz="4" w:space="0" w:color="000000"/>
              <w:bottom w:val="single" w:sz="4" w:space="0" w:color="000000"/>
            </w:tcBorders>
            <w:vAlign w:val="center"/>
          </w:tcPr>
          <w:p w14:paraId="0412E45D" w14:textId="77777777" w:rsidR="0067105F" w:rsidRDefault="0067105F" w:rsidP="00E74352">
            <w:pPr>
              <w:rPr>
                <w:rFonts w:ascii="Wingdings" w:hAnsi="Wingdings" w:hint="eastAsia"/>
              </w:rPr>
            </w:pPr>
            <w:r>
              <w:t>Se aiutato/a, sa organizzare il lavoro</w:t>
            </w:r>
          </w:p>
        </w:tc>
        <w:tc>
          <w:tcPr>
            <w:tcW w:w="1272" w:type="dxa"/>
            <w:tcBorders>
              <w:top w:val="single" w:sz="4" w:space="0" w:color="000000"/>
              <w:left w:val="single" w:sz="4" w:space="0" w:color="000000"/>
              <w:bottom w:val="single" w:sz="4" w:space="0" w:color="000000"/>
            </w:tcBorders>
            <w:vAlign w:val="center"/>
          </w:tcPr>
          <w:p w14:paraId="63CF886B" w14:textId="77777777" w:rsidR="0067105F" w:rsidRDefault="0067105F" w:rsidP="00EA1FD3">
            <w:pPr>
              <w:jc w:val="center"/>
              <w:rPr>
                <w:rFonts w:ascii="Wingdings" w:hAnsi="Wingdings" w:hint="eastAsia"/>
              </w:rPr>
            </w:pPr>
          </w:p>
        </w:tc>
        <w:tc>
          <w:tcPr>
            <w:tcW w:w="1286" w:type="dxa"/>
            <w:tcBorders>
              <w:top w:val="single" w:sz="4" w:space="0" w:color="000000"/>
              <w:left w:val="single" w:sz="4" w:space="0" w:color="000000"/>
              <w:bottom w:val="single" w:sz="4" w:space="0" w:color="000000"/>
            </w:tcBorders>
            <w:vAlign w:val="center"/>
          </w:tcPr>
          <w:p w14:paraId="2BB15966" w14:textId="77777777" w:rsidR="0067105F" w:rsidRDefault="0067105F" w:rsidP="00EA1FD3">
            <w:pPr>
              <w:jc w:val="center"/>
              <w:rPr>
                <w:rFonts w:ascii="Wingdings" w:hAnsi="Wingdings" w:hint="eastAsia"/>
              </w:rPr>
            </w:pPr>
          </w:p>
        </w:tc>
        <w:tc>
          <w:tcPr>
            <w:tcW w:w="1271" w:type="dxa"/>
            <w:tcBorders>
              <w:top w:val="single" w:sz="4" w:space="0" w:color="000000"/>
              <w:left w:val="single" w:sz="4" w:space="0" w:color="000000"/>
              <w:bottom w:val="single" w:sz="4" w:space="0" w:color="000000"/>
            </w:tcBorders>
            <w:vAlign w:val="center"/>
          </w:tcPr>
          <w:p w14:paraId="4DBF6071" w14:textId="77777777" w:rsidR="0067105F" w:rsidRDefault="0067105F" w:rsidP="00EA1FD3">
            <w:pPr>
              <w:jc w:val="center"/>
              <w:rPr>
                <w:rFonts w:ascii="Wingdings" w:hAnsi="Wingdings" w:hint="eastAsia"/>
              </w:rPr>
            </w:pPr>
          </w:p>
        </w:tc>
        <w:tc>
          <w:tcPr>
            <w:tcW w:w="6235" w:type="dxa"/>
            <w:vMerge/>
            <w:tcBorders>
              <w:left w:val="single" w:sz="4" w:space="0" w:color="000000"/>
            </w:tcBorders>
          </w:tcPr>
          <w:p w14:paraId="41E3A658" w14:textId="77777777" w:rsidR="0067105F" w:rsidRDefault="0067105F" w:rsidP="00EA1FD3">
            <w:pPr>
              <w:snapToGrid w:val="0"/>
              <w:jc w:val="center"/>
              <w:rPr>
                <w:sz w:val="28"/>
                <w:szCs w:val="28"/>
              </w:rPr>
            </w:pPr>
          </w:p>
        </w:tc>
      </w:tr>
    </w:tbl>
    <w:p w14:paraId="76066B9B" w14:textId="77777777" w:rsidR="0067105F" w:rsidRDefault="0067105F" w:rsidP="00702D01">
      <w:pPr>
        <w:rPr>
          <w:b/>
          <w:sz w:val="28"/>
          <w:szCs w:val="28"/>
        </w:rPr>
      </w:pPr>
      <w:r>
        <w:rPr>
          <w:b/>
          <w:sz w:val="28"/>
          <w:szCs w:val="28"/>
        </w:rPr>
        <w:t xml:space="preserve">  </w:t>
      </w:r>
    </w:p>
    <w:tbl>
      <w:tblPr>
        <w:tblW w:w="9333" w:type="dxa"/>
        <w:tblInd w:w="675" w:type="dxa"/>
        <w:tblLayout w:type="fixed"/>
        <w:tblLook w:val="0000" w:firstRow="0" w:lastRow="0" w:firstColumn="0" w:lastColumn="0" w:noHBand="0" w:noVBand="0"/>
      </w:tblPr>
      <w:tblGrid>
        <w:gridCol w:w="2966"/>
        <w:gridCol w:w="6367"/>
      </w:tblGrid>
      <w:tr w:rsidR="0067105F" w14:paraId="1E8F9D15" w14:textId="77777777" w:rsidTr="001A0BF7">
        <w:tc>
          <w:tcPr>
            <w:tcW w:w="2966" w:type="dxa"/>
            <w:tcBorders>
              <w:bottom w:val="single" w:sz="4" w:space="0" w:color="000000"/>
            </w:tcBorders>
          </w:tcPr>
          <w:p w14:paraId="6F5B0128" w14:textId="77777777" w:rsidR="0067105F" w:rsidRPr="00424B72" w:rsidRDefault="0067105F" w:rsidP="00EA1FD3">
            <w:pPr>
              <w:rPr>
                <w:b/>
              </w:rPr>
            </w:pPr>
            <w:r w:rsidRPr="00424B72">
              <w:rPr>
                <w:b/>
              </w:rPr>
              <w:t>Punti di forza dell’alunno</w:t>
            </w:r>
          </w:p>
        </w:tc>
        <w:tc>
          <w:tcPr>
            <w:tcW w:w="6367" w:type="dxa"/>
            <w:tcBorders>
              <w:bottom w:val="single" w:sz="4" w:space="0" w:color="000000"/>
            </w:tcBorders>
          </w:tcPr>
          <w:p w14:paraId="11485272" w14:textId="77777777" w:rsidR="0067105F" w:rsidRDefault="0067105F" w:rsidP="00EA1FD3">
            <w:pPr>
              <w:snapToGrid w:val="0"/>
              <w:rPr>
                <w:b/>
                <w:sz w:val="28"/>
                <w:szCs w:val="28"/>
              </w:rPr>
            </w:pPr>
          </w:p>
        </w:tc>
      </w:tr>
      <w:tr w:rsidR="0067105F" w14:paraId="1C33D5A2" w14:textId="77777777" w:rsidTr="001A0BF7">
        <w:tc>
          <w:tcPr>
            <w:tcW w:w="2966" w:type="dxa"/>
            <w:tcBorders>
              <w:top w:val="single" w:sz="4" w:space="0" w:color="000000"/>
              <w:left w:val="single" w:sz="4" w:space="0" w:color="000000"/>
              <w:bottom w:val="single" w:sz="4" w:space="0" w:color="000000"/>
            </w:tcBorders>
          </w:tcPr>
          <w:p w14:paraId="0689F4EA" w14:textId="77777777" w:rsidR="0067105F" w:rsidRDefault="0067105F" w:rsidP="00EA1FD3">
            <w:pPr>
              <w:rPr>
                <w:b/>
                <w:sz w:val="28"/>
                <w:szCs w:val="28"/>
              </w:rPr>
            </w:pPr>
            <w:r>
              <w:t>Discipline preferite:</w:t>
            </w:r>
          </w:p>
        </w:tc>
        <w:tc>
          <w:tcPr>
            <w:tcW w:w="6367" w:type="dxa"/>
            <w:tcBorders>
              <w:top w:val="single" w:sz="4" w:space="0" w:color="000000"/>
              <w:left w:val="single" w:sz="4" w:space="0" w:color="000000"/>
              <w:bottom w:val="single" w:sz="4" w:space="0" w:color="000000"/>
              <w:right w:val="single" w:sz="4" w:space="0" w:color="000000"/>
            </w:tcBorders>
          </w:tcPr>
          <w:p w14:paraId="75857704" w14:textId="77777777" w:rsidR="0067105F" w:rsidRDefault="0067105F" w:rsidP="00EA1FD3">
            <w:pPr>
              <w:snapToGrid w:val="0"/>
              <w:rPr>
                <w:b/>
                <w:sz w:val="28"/>
                <w:szCs w:val="28"/>
              </w:rPr>
            </w:pPr>
          </w:p>
        </w:tc>
      </w:tr>
      <w:tr w:rsidR="0067105F" w14:paraId="32ABB585" w14:textId="77777777" w:rsidTr="001A0BF7">
        <w:tc>
          <w:tcPr>
            <w:tcW w:w="2966" w:type="dxa"/>
            <w:tcBorders>
              <w:top w:val="single" w:sz="4" w:space="0" w:color="000000"/>
              <w:left w:val="single" w:sz="4" w:space="0" w:color="000000"/>
              <w:bottom w:val="single" w:sz="4" w:space="0" w:color="000000"/>
            </w:tcBorders>
          </w:tcPr>
          <w:p w14:paraId="0B976106" w14:textId="77777777" w:rsidR="0067105F" w:rsidRDefault="0067105F" w:rsidP="00EA1FD3">
            <w:pPr>
              <w:rPr>
                <w:b/>
                <w:sz w:val="28"/>
                <w:szCs w:val="28"/>
              </w:rPr>
            </w:pPr>
            <w:r>
              <w:rPr>
                <w:rFonts w:cs="Tahoma"/>
              </w:rPr>
              <w:t>Attività preferite:</w:t>
            </w:r>
          </w:p>
        </w:tc>
        <w:tc>
          <w:tcPr>
            <w:tcW w:w="6367" w:type="dxa"/>
            <w:tcBorders>
              <w:top w:val="single" w:sz="4" w:space="0" w:color="000000"/>
              <w:left w:val="single" w:sz="4" w:space="0" w:color="000000"/>
              <w:bottom w:val="single" w:sz="4" w:space="0" w:color="000000"/>
              <w:right w:val="single" w:sz="4" w:space="0" w:color="000000"/>
            </w:tcBorders>
          </w:tcPr>
          <w:p w14:paraId="4971ED5C" w14:textId="77777777" w:rsidR="0067105F" w:rsidRDefault="0067105F" w:rsidP="00EA1FD3">
            <w:pPr>
              <w:snapToGrid w:val="0"/>
              <w:rPr>
                <w:b/>
                <w:sz w:val="28"/>
                <w:szCs w:val="28"/>
              </w:rPr>
            </w:pPr>
          </w:p>
        </w:tc>
      </w:tr>
    </w:tbl>
    <w:p w14:paraId="005F73A8" w14:textId="77777777" w:rsidR="0067105F" w:rsidRDefault="0067105F" w:rsidP="00702D01">
      <w:pPr>
        <w:rPr>
          <w:b/>
          <w:sz w:val="28"/>
          <w:szCs w:val="28"/>
        </w:rPr>
      </w:pPr>
      <w:r>
        <w:rPr>
          <w:b/>
          <w:sz w:val="28"/>
          <w:szCs w:val="28"/>
        </w:rPr>
        <w:t xml:space="preserve">   </w:t>
      </w:r>
    </w:p>
    <w:p w14:paraId="68E49A51" w14:textId="77777777" w:rsidR="0067105F" w:rsidRDefault="0067105F" w:rsidP="00EA1FD3">
      <w:pPr>
        <w:spacing w:line="360" w:lineRule="auto"/>
        <w:ind w:left="142"/>
        <w:jc w:val="center"/>
        <w:rPr>
          <w:rFonts w:cs="Arial"/>
          <w:b/>
          <w:bCs/>
          <w:sz w:val="28"/>
          <w:szCs w:val="28"/>
        </w:rPr>
      </w:pPr>
    </w:p>
    <w:p w14:paraId="25010EAA" w14:textId="77777777" w:rsidR="0067105F" w:rsidRDefault="0067105F" w:rsidP="00AE4BA2">
      <w:pPr>
        <w:spacing w:line="360" w:lineRule="auto"/>
        <w:jc w:val="center"/>
        <w:rPr>
          <w:rFonts w:cs="Arial"/>
          <w:b/>
          <w:bCs/>
          <w:sz w:val="28"/>
          <w:szCs w:val="28"/>
        </w:rPr>
      </w:pPr>
    </w:p>
    <w:p w14:paraId="349C4D93" w14:textId="77777777" w:rsidR="0067105F" w:rsidRDefault="0067105F" w:rsidP="00702D01"/>
    <w:p w14:paraId="6B58D49F" w14:textId="77777777" w:rsidR="0067105F" w:rsidRDefault="0067105F" w:rsidP="00702D01"/>
    <w:p w14:paraId="49E1B7E5" w14:textId="77777777" w:rsidR="0067105F" w:rsidRDefault="0067105F" w:rsidP="00702D01"/>
    <w:p w14:paraId="7358A7D3" w14:textId="77777777" w:rsidR="0067105F" w:rsidRDefault="0067105F" w:rsidP="00702D01"/>
    <w:p w14:paraId="2B2B4F7A" w14:textId="77777777" w:rsidR="0067105F" w:rsidRDefault="0067105F" w:rsidP="00702D01"/>
    <w:p w14:paraId="3794BEAF" w14:textId="77777777" w:rsidR="0067105F" w:rsidRDefault="0067105F" w:rsidP="00702D01"/>
    <w:p w14:paraId="6063FE5D" w14:textId="77777777" w:rsidR="0067105F" w:rsidRDefault="0067105F" w:rsidP="00702D01"/>
    <w:p w14:paraId="772217DD" w14:textId="77777777" w:rsidR="0067105F" w:rsidRDefault="0067105F" w:rsidP="00702D01"/>
    <w:p w14:paraId="71FA7091" w14:textId="77777777" w:rsidR="0067105F" w:rsidRDefault="0067105F" w:rsidP="004A0103">
      <w:pPr>
        <w:jc w:val="center"/>
      </w:pPr>
    </w:p>
    <w:p w14:paraId="2FBD7179" w14:textId="77777777" w:rsidR="0067105F" w:rsidRDefault="0067105F" w:rsidP="00702D01"/>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2066"/>
        <w:gridCol w:w="1980"/>
        <w:gridCol w:w="2874"/>
        <w:gridCol w:w="1774"/>
      </w:tblGrid>
      <w:tr w:rsidR="0067105F" w14:paraId="7F2F700F" w14:textId="77777777" w:rsidTr="001A0BF7">
        <w:trPr>
          <w:trHeight w:val="720"/>
        </w:trPr>
        <w:tc>
          <w:tcPr>
            <w:tcW w:w="9165" w:type="dxa"/>
            <w:gridSpan w:val="5"/>
          </w:tcPr>
          <w:p w14:paraId="11B7001C" w14:textId="77777777" w:rsidR="0067105F" w:rsidRDefault="0067105F" w:rsidP="00EA1FD3">
            <w:pPr>
              <w:jc w:val="center"/>
            </w:pPr>
            <w:r>
              <w:lastRenderedPageBreak/>
              <w:t>MISURE DIDATTICHE PER DISCIPLINA</w:t>
            </w:r>
          </w:p>
          <w:p w14:paraId="348BDAC9" w14:textId="77777777" w:rsidR="0067105F" w:rsidRDefault="0067105F" w:rsidP="00EA1FD3"/>
          <w:p w14:paraId="745515BA" w14:textId="77777777" w:rsidR="0067105F" w:rsidRDefault="0067105F" w:rsidP="00EA1FD3"/>
        </w:tc>
      </w:tr>
      <w:tr w:rsidR="0067105F" w14:paraId="2E85D061" w14:textId="77777777" w:rsidTr="001A0BF7">
        <w:trPr>
          <w:trHeight w:val="465"/>
        </w:trPr>
        <w:tc>
          <w:tcPr>
            <w:tcW w:w="471" w:type="dxa"/>
            <w:vMerge w:val="restart"/>
            <w:textDirection w:val="btLr"/>
          </w:tcPr>
          <w:p w14:paraId="59EAFA71" w14:textId="77777777" w:rsidR="0067105F" w:rsidRDefault="0067105F" w:rsidP="00EA1FD3">
            <w:pPr>
              <w:ind w:left="113" w:right="113"/>
              <w:jc w:val="center"/>
            </w:pPr>
            <w:r>
              <w:t>ITALIANO   INGLESE  FRANCESE</w:t>
            </w:r>
          </w:p>
        </w:tc>
        <w:tc>
          <w:tcPr>
            <w:tcW w:w="2066" w:type="dxa"/>
          </w:tcPr>
          <w:p w14:paraId="269698CB" w14:textId="77777777" w:rsidR="0067105F" w:rsidRDefault="0067105F" w:rsidP="00EA1FD3">
            <w:pPr>
              <w:widowControl/>
              <w:suppressAutoHyphens w:val="0"/>
              <w:autoSpaceDN/>
              <w:jc w:val="center"/>
              <w:textAlignment w:val="auto"/>
            </w:pPr>
            <w:r>
              <w:t>ADEGUAMENTO</w:t>
            </w:r>
          </w:p>
        </w:tc>
        <w:tc>
          <w:tcPr>
            <w:tcW w:w="1980" w:type="dxa"/>
          </w:tcPr>
          <w:p w14:paraId="7A70721E" w14:textId="77777777" w:rsidR="0067105F" w:rsidRDefault="0067105F" w:rsidP="00EA1FD3">
            <w:pPr>
              <w:widowControl/>
              <w:suppressAutoHyphens w:val="0"/>
              <w:autoSpaceDN/>
              <w:jc w:val="center"/>
              <w:textAlignment w:val="auto"/>
            </w:pPr>
            <w:r>
              <w:t>STRATEGIE</w:t>
            </w:r>
          </w:p>
        </w:tc>
        <w:tc>
          <w:tcPr>
            <w:tcW w:w="2874" w:type="dxa"/>
          </w:tcPr>
          <w:p w14:paraId="46D6E8F3" w14:textId="77777777" w:rsidR="0067105F" w:rsidRDefault="0067105F" w:rsidP="00EA1FD3">
            <w:pPr>
              <w:widowControl/>
              <w:suppressAutoHyphens w:val="0"/>
              <w:autoSpaceDN/>
              <w:jc w:val="center"/>
              <w:textAlignment w:val="auto"/>
            </w:pPr>
            <w:r>
              <w:t>MATERIALI/STRUMENTI</w:t>
            </w:r>
          </w:p>
        </w:tc>
        <w:tc>
          <w:tcPr>
            <w:tcW w:w="1774" w:type="dxa"/>
          </w:tcPr>
          <w:p w14:paraId="3DB39C74" w14:textId="77777777" w:rsidR="0067105F" w:rsidRDefault="0067105F" w:rsidP="00EA1FD3">
            <w:pPr>
              <w:widowControl/>
              <w:suppressAutoHyphens w:val="0"/>
              <w:autoSpaceDN/>
              <w:jc w:val="center"/>
              <w:textAlignment w:val="auto"/>
            </w:pPr>
            <w:r>
              <w:t>VERIFICHE</w:t>
            </w:r>
          </w:p>
        </w:tc>
      </w:tr>
      <w:tr w:rsidR="0067105F" w14:paraId="676A042B" w14:textId="77777777" w:rsidTr="001A0BF7">
        <w:trPr>
          <w:trHeight w:val="7890"/>
        </w:trPr>
        <w:tc>
          <w:tcPr>
            <w:tcW w:w="471" w:type="dxa"/>
            <w:vMerge/>
          </w:tcPr>
          <w:p w14:paraId="5E97E297" w14:textId="77777777" w:rsidR="0067105F" w:rsidRDefault="0067105F" w:rsidP="00EA1FD3"/>
        </w:tc>
        <w:tc>
          <w:tcPr>
            <w:tcW w:w="2066" w:type="dxa"/>
          </w:tcPr>
          <w:p w14:paraId="03DCB465" w14:textId="77777777" w:rsidR="0067105F" w:rsidRDefault="0067105F" w:rsidP="00EA1FD3">
            <w:pPr>
              <w:widowControl/>
              <w:suppressAutoHyphens w:val="0"/>
              <w:autoSpaceDN/>
              <w:textAlignment w:val="auto"/>
              <w:rPr>
                <w:sz w:val="20"/>
                <w:szCs w:val="20"/>
              </w:rPr>
            </w:pPr>
          </w:p>
          <w:p w14:paraId="45012BA2" w14:textId="77777777" w:rsidR="0067105F" w:rsidRDefault="0067105F" w:rsidP="00EA1FD3">
            <w:pPr>
              <w:widowControl/>
              <w:suppressAutoHyphens w:val="0"/>
              <w:autoSpaceDN/>
              <w:textAlignment w:val="auto"/>
              <w:rPr>
                <w:sz w:val="20"/>
                <w:szCs w:val="20"/>
              </w:rPr>
            </w:pPr>
            <w:r>
              <w:rPr>
                <w:sz w:val="20"/>
                <w:szCs w:val="20"/>
              </w:rPr>
              <w:t>Programma di classe</w:t>
            </w:r>
          </w:p>
          <w:p w14:paraId="58F3AE62" w14:textId="77777777" w:rsidR="0067105F" w:rsidRDefault="0067105F" w:rsidP="00EA1FD3">
            <w:pPr>
              <w:widowControl/>
              <w:suppressAutoHyphens w:val="0"/>
              <w:autoSpaceDN/>
              <w:textAlignment w:val="auto"/>
              <w:rPr>
                <w:sz w:val="20"/>
                <w:szCs w:val="20"/>
              </w:rPr>
            </w:pPr>
          </w:p>
          <w:p w14:paraId="1775B8DA" w14:textId="77777777" w:rsidR="0067105F" w:rsidRDefault="0067105F" w:rsidP="00EA1FD3">
            <w:pPr>
              <w:widowControl/>
              <w:suppressAutoHyphens w:val="0"/>
              <w:autoSpaceDN/>
              <w:textAlignment w:val="auto"/>
              <w:rPr>
                <w:sz w:val="20"/>
                <w:szCs w:val="20"/>
              </w:rPr>
            </w:pPr>
          </w:p>
          <w:p w14:paraId="1A412F1B" w14:textId="77777777" w:rsidR="0067105F" w:rsidRDefault="0067105F" w:rsidP="00EA1FD3">
            <w:pPr>
              <w:widowControl/>
              <w:suppressAutoHyphens w:val="0"/>
              <w:autoSpaceDN/>
              <w:textAlignment w:val="auto"/>
              <w:rPr>
                <w:sz w:val="20"/>
                <w:szCs w:val="20"/>
              </w:rPr>
            </w:pPr>
            <w:r>
              <w:rPr>
                <w:sz w:val="20"/>
                <w:szCs w:val="20"/>
              </w:rPr>
              <w:t>Programma semplificato per il raggiungimento di obiettive minimi</w:t>
            </w:r>
          </w:p>
          <w:p w14:paraId="51B8E338" w14:textId="77777777" w:rsidR="0067105F" w:rsidRDefault="0067105F" w:rsidP="00EA1FD3">
            <w:pPr>
              <w:widowControl/>
              <w:suppressAutoHyphens w:val="0"/>
              <w:autoSpaceDN/>
              <w:textAlignment w:val="auto"/>
              <w:rPr>
                <w:sz w:val="20"/>
                <w:szCs w:val="20"/>
              </w:rPr>
            </w:pPr>
          </w:p>
          <w:p w14:paraId="3CF1AEF7" w14:textId="77777777" w:rsidR="0067105F" w:rsidRDefault="0067105F" w:rsidP="00EA1FD3">
            <w:pPr>
              <w:widowControl/>
              <w:suppressAutoHyphens w:val="0"/>
              <w:autoSpaceDN/>
              <w:textAlignment w:val="auto"/>
              <w:rPr>
                <w:sz w:val="20"/>
                <w:szCs w:val="20"/>
              </w:rPr>
            </w:pPr>
          </w:p>
          <w:p w14:paraId="1ED2087C" w14:textId="77777777" w:rsidR="0067105F" w:rsidRPr="00F56CE6" w:rsidRDefault="0067105F" w:rsidP="00EA1FD3">
            <w:pPr>
              <w:widowControl/>
              <w:suppressAutoHyphens w:val="0"/>
              <w:autoSpaceDN/>
              <w:textAlignment w:val="auto"/>
              <w:rPr>
                <w:sz w:val="20"/>
                <w:szCs w:val="20"/>
              </w:rPr>
            </w:pPr>
          </w:p>
        </w:tc>
        <w:tc>
          <w:tcPr>
            <w:tcW w:w="1980" w:type="dxa"/>
          </w:tcPr>
          <w:p w14:paraId="7A9C2CD9" w14:textId="77777777" w:rsidR="0067105F" w:rsidRDefault="0067105F" w:rsidP="00EA1FD3">
            <w:pPr>
              <w:widowControl/>
              <w:suppressAutoHyphens w:val="0"/>
              <w:autoSpaceDN/>
              <w:textAlignment w:val="auto"/>
              <w:rPr>
                <w:sz w:val="20"/>
                <w:szCs w:val="20"/>
              </w:rPr>
            </w:pPr>
          </w:p>
          <w:p w14:paraId="54717CB0" w14:textId="77777777" w:rsidR="0067105F" w:rsidRPr="00AA6807" w:rsidRDefault="0067105F" w:rsidP="00EA1FD3">
            <w:pPr>
              <w:widowControl/>
              <w:suppressAutoHyphens w:val="0"/>
              <w:autoSpaceDN/>
              <w:textAlignment w:val="auto"/>
              <w:rPr>
                <w:sz w:val="20"/>
                <w:szCs w:val="20"/>
              </w:rPr>
            </w:pPr>
            <w:r w:rsidRPr="00AA6807">
              <w:rPr>
                <w:sz w:val="20"/>
                <w:szCs w:val="20"/>
              </w:rPr>
              <w:t>Adattamento competenze/contenuti</w:t>
            </w:r>
          </w:p>
          <w:p w14:paraId="20C94F85" w14:textId="77777777" w:rsidR="0067105F" w:rsidRPr="00AA6807" w:rsidRDefault="0067105F" w:rsidP="00EA1FD3">
            <w:pPr>
              <w:widowControl/>
              <w:suppressAutoHyphens w:val="0"/>
              <w:autoSpaceDN/>
              <w:textAlignment w:val="auto"/>
              <w:rPr>
                <w:sz w:val="20"/>
                <w:szCs w:val="20"/>
              </w:rPr>
            </w:pPr>
          </w:p>
          <w:p w14:paraId="65FC6427" w14:textId="77777777" w:rsidR="0067105F" w:rsidRPr="00AA6807" w:rsidRDefault="0067105F" w:rsidP="00EA1FD3">
            <w:pPr>
              <w:widowControl/>
              <w:suppressAutoHyphens w:val="0"/>
              <w:autoSpaceDN/>
              <w:textAlignment w:val="auto"/>
              <w:rPr>
                <w:sz w:val="20"/>
                <w:szCs w:val="20"/>
              </w:rPr>
            </w:pPr>
            <w:r w:rsidRPr="00AA6807">
              <w:rPr>
                <w:sz w:val="20"/>
                <w:szCs w:val="20"/>
              </w:rPr>
              <w:t>Differenziazione interventi didattici</w:t>
            </w:r>
          </w:p>
          <w:p w14:paraId="1E9B06E9" w14:textId="77777777" w:rsidR="0067105F" w:rsidRPr="00AA6807" w:rsidRDefault="0067105F" w:rsidP="00EA1FD3">
            <w:pPr>
              <w:widowControl/>
              <w:suppressAutoHyphens w:val="0"/>
              <w:autoSpaceDN/>
              <w:textAlignment w:val="auto"/>
              <w:rPr>
                <w:sz w:val="20"/>
                <w:szCs w:val="20"/>
              </w:rPr>
            </w:pPr>
          </w:p>
          <w:p w14:paraId="3C64CAD9" w14:textId="77777777" w:rsidR="0067105F" w:rsidRPr="00AA6807" w:rsidRDefault="0067105F" w:rsidP="00EA1FD3">
            <w:pPr>
              <w:widowControl/>
              <w:suppressAutoHyphens w:val="0"/>
              <w:autoSpaceDN/>
              <w:textAlignment w:val="auto"/>
              <w:rPr>
                <w:sz w:val="20"/>
                <w:szCs w:val="20"/>
              </w:rPr>
            </w:pPr>
            <w:r w:rsidRPr="00AA6807">
              <w:rPr>
                <w:sz w:val="20"/>
                <w:szCs w:val="20"/>
              </w:rPr>
              <w:t>Affiancamento/guida nell’attività comune</w:t>
            </w:r>
          </w:p>
          <w:p w14:paraId="01C6B523" w14:textId="77777777" w:rsidR="0067105F" w:rsidRPr="00AA6807" w:rsidRDefault="0067105F" w:rsidP="00EA1FD3">
            <w:pPr>
              <w:widowControl/>
              <w:suppressAutoHyphens w:val="0"/>
              <w:autoSpaceDN/>
              <w:textAlignment w:val="auto"/>
              <w:rPr>
                <w:sz w:val="20"/>
                <w:szCs w:val="20"/>
              </w:rPr>
            </w:pPr>
          </w:p>
          <w:p w14:paraId="3F1FAC13" w14:textId="77777777" w:rsidR="0067105F" w:rsidRPr="00AA6807" w:rsidRDefault="0067105F" w:rsidP="00EA1FD3">
            <w:pPr>
              <w:widowControl/>
              <w:suppressAutoHyphens w:val="0"/>
              <w:autoSpaceDN/>
              <w:textAlignment w:val="auto"/>
              <w:rPr>
                <w:sz w:val="20"/>
                <w:szCs w:val="20"/>
              </w:rPr>
            </w:pPr>
            <w:r w:rsidRPr="00AA6807">
              <w:rPr>
                <w:sz w:val="20"/>
                <w:szCs w:val="20"/>
              </w:rPr>
              <w:t>Attività di piccolo gruppo e/o laboratoriale</w:t>
            </w:r>
          </w:p>
          <w:p w14:paraId="3D191CC3" w14:textId="77777777" w:rsidR="0067105F" w:rsidRPr="00AA6807" w:rsidRDefault="0067105F" w:rsidP="00EA1FD3">
            <w:pPr>
              <w:widowControl/>
              <w:suppressAutoHyphens w:val="0"/>
              <w:autoSpaceDN/>
              <w:textAlignment w:val="auto"/>
              <w:rPr>
                <w:sz w:val="20"/>
                <w:szCs w:val="20"/>
              </w:rPr>
            </w:pPr>
          </w:p>
          <w:p w14:paraId="077136BE" w14:textId="77777777" w:rsidR="0067105F" w:rsidRPr="00AA6807" w:rsidRDefault="0067105F" w:rsidP="00EA1FD3">
            <w:pPr>
              <w:widowControl/>
              <w:suppressAutoHyphens w:val="0"/>
              <w:autoSpaceDN/>
              <w:textAlignment w:val="auto"/>
              <w:rPr>
                <w:sz w:val="20"/>
                <w:szCs w:val="20"/>
              </w:rPr>
            </w:pPr>
          </w:p>
          <w:p w14:paraId="1D4DB898" w14:textId="77777777" w:rsidR="0067105F" w:rsidRDefault="0067105F" w:rsidP="00EA1FD3">
            <w:pPr>
              <w:widowControl/>
              <w:suppressAutoHyphens w:val="0"/>
              <w:autoSpaceDN/>
              <w:textAlignment w:val="auto"/>
            </w:pPr>
          </w:p>
        </w:tc>
        <w:tc>
          <w:tcPr>
            <w:tcW w:w="2874" w:type="dxa"/>
          </w:tcPr>
          <w:p w14:paraId="49AF6115" w14:textId="77777777" w:rsidR="0067105F" w:rsidRDefault="0067105F" w:rsidP="00EA1FD3">
            <w:pPr>
              <w:widowControl/>
              <w:suppressAutoHyphens w:val="0"/>
              <w:autoSpaceDN/>
              <w:textAlignment w:val="auto"/>
            </w:pPr>
          </w:p>
          <w:p w14:paraId="682C2F81" w14:textId="77777777" w:rsidR="0067105F" w:rsidRDefault="0067105F" w:rsidP="00EA1FD3">
            <w:pPr>
              <w:widowControl/>
              <w:suppressAutoHyphens w:val="0"/>
              <w:autoSpaceDN/>
              <w:textAlignment w:val="auto"/>
              <w:rPr>
                <w:sz w:val="20"/>
                <w:szCs w:val="20"/>
              </w:rPr>
            </w:pPr>
            <w:r>
              <w:rPr>
                <w:sz w:val="20"/>
                <w:szCs w:val="20"/>
              </w:rPr>
              <w:t>Testi adattati</w:t>
            </w:r>
          </w:p>
          <w:p w14:paraId="02274FA5" w14:textId="77777777" w:rsidR="0067105F" w:rsidRDefault="0067105F" w:rsidP="00EA1FD3">
            <w:pPr>
              <w:widowControl/>
              <w:suppressAutoHyphens w:val="0"/>
              <w:autoSpaceDN/>
              <w:textAlignment w:val="auto"/>
              <w:rPr>
                <w:sz w:val="20"/>
                <w:szCs w:val="20"/>
              </w:rPr>
            </w:pPr>
          </w:p>
          <w:p w14:paraId="39271002" w14:textId="77777777" w:rsidR="0067105F" w:rsidRDefault="0067105F" w:rsidP="00EA1FD3">
            <w:pPr>
              <w:widowControl/>
              <w:suppressAutoHyphens w:val="0"/>
              <w:autoSpaceDN/>
              <w:textAlignment w:val="auto"/>
              <w:rPr>
                <w:sz w:val="20"/>
                <w:szCs w:val="20"/>
              </w:rPr>
            </w:pPr>
            <w:r>
              <w:rPr>
                <w:sz w:val="20"/>
                <w:szCs w:val="20"/>
              </w:rPr>
              <w:t>Glossari disciplinari</w:t>
            </w:r>
          </w:p>
          <w:p w14:paraId="2A9DF6DF" w14:textId="77777777" w:rsidR="0067105F" w:rsidRDefault="0067105F" w:rsidP="00EA1FD3">
            <w:pPr>
              <w:widowControl/>
              <w:suppressAutoHyphens w:val="0"/>
              <w:autoSpaceDN/>
              <w:textAlignment w:val="auto"/>
              <w:rPr>
                <w:sz w:val="20"/>
                <w:szCs w:val="20"/>
              </w:rPr>
            </w:pPr>
          </w:p>
          <w:p w14:paraId="091480D6" w14:textId="77777777" w:rsidR="0067105F" w:rsidRDefault="0067105F" w:rsidP="00EA1FD3">
            <w:pPr>
              <w:widowControl/>
              <w:suppressAutoHyphens w:val="0"/>
              <w:autoSpaceDN/>
              <w:textAlignment w:val="auto"/>
              <w:rPr>
                <w:sz w:val="20"/>
                <w:szCs w:val="20"/>
              </w:rPr>
            </w:pPr>
            <w:r>
              <w:rPr>
                <w:sz w:val="20"/>
                <w:szCs w:val="20"/>
              </w:rPr>
              <w:t>Tabella forme verbali</w:t>
            </w:r>
          </w:p>
          <w:p w14:paraId="729F5194" w14:textId="77777777" w:rsidR="0067105F" w:rsidRDefault="0067105F" w:rsidP="00EA1FD3">
            <w:pPr>
              <w:widowControl/>
              <w:suppressAutoHyphens w:val="0"/>
              <w:autoSpaceDN/>
              <w:textAlignment w:val="auto"/>
              <w:rPr>
                <w:sz w:val="20"/>
                <w:szCs w:val="20"/>
              </w:rPr>
            </w:pPr>
          </w:p>
          <w:p w14:paraId="650991AD" w14:textId="77777777" w:rsidR="0067105F" w:rsidRDefault="0067105F" w:rsidP="00EA1FD3">
            <w:pPr>
              <w:widowControl/>
              <w:suppressAutoHyphens w:val="0"/>
              <w:autoSpaceDN/>
              <w:textAlignment w:val="auto"/>
              <w:rPr>
                <w:sz w:val="20"/>
                <w:szCs w:val="20"/>
              </w:rPr>
            </w:pPr>
            <w:r>
              <w:rPr>
                <w:sz w:val="20"/>
                <w:szCs w:val="20"/>
              </w:rPr>
              <w:t>Tabella analisi grammaticale</w:t>
            </w:r>
          </w:p>
          <w:p w14:paraId="3B267DE1" w14:textId="77777777" w:rsidR="0067105F" w:rsidRDefault="0067105F" w:rsidP="00EA1FD3">
            <w:pPr>
              <w:widowControl/>
              <w:suppressAutoHyphens w:val="0"/>
              <w:autoSpaceDN/>
              <w:textAlignment w:val="auto"/>
              <w:rPr>
                <w:sz w:val="20"/>
                <w:szCs w:val="20"/>
              </w:rPr>
            </w:pPr>
          </w:p>
          <w:p w14:paraId="4EB7E705" w14:textId="77777777" w:rsidR="0067105F" w:rsidRDefault="0067105F" w:rsidP="00EA1FD3">
            <w:pPr>
              <w:widowControl/>
              <w:suppressAutoHyphens w:val="0"/>
              <w:autoSpaceDN/>
              <w:textAlignment w:val="auto"/>
              <w:rPr>
                <w:sz w:val="20"/>
                <w:szCs w:val="20"/>
              </w:rPr>
            </w:pPr>
            <w:r>
              <w:rPr>
                <w:sz w:val="20"/>
                <w:szCs w:val="20"/>
              </w:rPr>
              <w:t>Tabella analisi logica</w:t>
            </w:r>
          </w:p>
          <w:p w14:paraId="00269332" w14:textId="77777777" w:rsidR="0067105F" w:rsidRDefault="0067105F" w:rsidP="00EA1FD3">
            <w:pPr>
              <w:widowControl/>
              <w:suppressAutoHyphens w:val="0"/>
              <w:autoSpaceDN/>
              <w:textAlignment w:val="auto"/>
              <w:rPr>
                <w:sz w:val="20"/>
                <w:szCs w:val="20"/>
              </w:rPr>
            </w:pPr>
          </w:p>
          <w:p w14:paraId="62E9999D" w14:textId="77777777" w:rsidR="0067105F" w:rsidRDefault="0067105F" w:rsidP="00EA1FD3">
            <w:pPr>
              <w:widowControl/>
              <w:suppressAutoHyphens w:val="0"/>
              <w:autoSpaceDN/>
              <w:textAlignment w:val="auto"/>
              <w:rPr>
                <w:sz w:val="20"/>
                <w:szCs w:val="20"/>
              </w:rPr>
            </w:pPr>
            <w:r>
              <w:rPr>
                <w:sz w:val="20"/>
                <w:szCs w:val="20"/>
              </w:rPr>
              <w:t>Mappe</w:t>
            </w:r>
          </w:p>
          <w:p w14:paraId="36B6FB92" w14:textId="77777777" w:rsidR="0067105F" w:rsidRDefault="0067105F" w:rsidP="00EA1FD3">
            <w:pPr>
              <w:widowControl/>
              <w:suppressAutoHyphens w:val="0"/>
              <w:autoSpaceDN/>
              <w:textAlignment w:val="auto"/>
              <w:rPr>
                <w:sz w:val="20"/>
                <w:szCs w:val="20"/>
              </w:rPr>
            </w:pPr>
          </w:p>
          <w:p w14:paraId="24DDE89B" w14:textId="77777777" w:rsidR="0067105F" w:rsidRDefault="0067105F" w:rsidP="00EA1FD3">
            <w:pPr>
              <w:widowControl/>
              <w:suppressAutoHyphens w:val="0"/>
              <w:autoSpaceDN/>
              <w:textAlignment w:val="auto"/>
              <w:rPr>
                <w:sz w:val="20"/>
                <w:szCs w:val="20"/>
              </w:rPr>
            </w:pPr>
            <w:r>
              <w:rPr>
                <w:sz w:val="20"/>
                <w:szCs w:val="20"/>
              </w:rPr>
              <w:t>Software didattici</w:t>
            </w:r>
          </w:p>
          <w:p w14:paraId="7031509B" w14:textId="77777777" w:rsidR="0067105F" w:rsidRDefault="0067105F" w:rsidP="00EA1FD3">
            <w:pPr>
              <w:widowControl/>
              <w:suppressAutoHyphens w:val="0"/>
              <w:autoSpaceDN/>
              <w:textAlignment w:val="auto"/>
              <w:rPr>
                <w:sz w:val="20"/>
                <w:szCs w:val="20"/>
              </w:rPr>
            </w:pPr>
          </w:p>
          <w:p w14:paraId="2EEE4365" w14:textId="77777777" w:rsidR="0067105F" w:rsidRDefault="0067105F" w:rsidP="00EA1FD3">
            <w:pPr>
              <w:widowControl/>
              <w:suppressAutoHyphens w:val="0"/>
              <w:autoSpaceDN/>
              <w:textAlignment w:val="auto"/>
              <w:rPr>
                <w:sz w:val="20"/>
                <w:szCs w:val="20"/>
              </w:rPr>
            </w:pPr>
          </w:p>
          <w:p w14:paraId="059C418D" w14:textId="77777777" w:rsidR="0067105F" w:rsidRPr="00AA6807" w:rsidRDefault="0067105F" w:rsidP="00EA1FD3">
            <w:pPr>
              <w:widowControl/>
              <w:suppressAutoHyphens w:val="0"/>
              <w:autoSpaceDN/>
              <w:textAlignment w:val="auto"/>
              <w:rPr>
                <w:sz w:val="20"/>
                <w:szCs w:val="20"/>
              </w:rPr>
            </w:pPr>
          </w:p>
        </w:tc>
        <w:tc>
          <w:tcPr>
            <w:tcW w:w="1774" w:type="dxa"/>
          </w:tcPr>
          <w:p w14:paraId="568B791E" w14:textId="77777777" w:rsidR="0067105F" w:rsidRDefault="0067105F" w:rsidP="00EA1FD3">
            <w:pPr>
              <w:widowControl/>
              <w:suppressAutoHyphens w:val="0"/>
              <w:autoSpaceDN/>
              <w:textAlignment w:val="auto"/>
            </w:pPr>
          </w:p>
          <w:p w14:paraId="3FB244E5" w14:textId="77777777" w:rsidR="0067105F" w:rsidRDefault="0067105F" w:rsidP="00EA1FD3">
            <w:pPr>
              <w:widowControl/>
              <w:suppressAutoHyphens w:val="0"/>
              <w:autoSpaceDN/>
              <w:textAlignment w:val="auto"/>
              <w:rPr>
                <w:sz w:val="20"/>
                <w:szCs w:val="20"/>
              </w:rPr>
            </w:pPr>
            <w:r>
              <w:rPr>
                <w:sz w:val="20"/>
                <w:szCs w:val="20"/>
              </w:rPr>
              <w:t>Differenziate</w:t>
            </w:r>
          </w:p>
          <w:p w14:paraId="3509EC98" w14:textId="77777777" w:rsidR="0067105F" w:rsidRDefault="0067105F" w:rsidP="00EA1FD3">
            <w:pPr>
              <w:widowControl/>
              <w:suppressAutoHyphens w:val="0"/>
              <w:autoSpaceDN/>
              <w:textAlignment w:val="auto"/>
              <w:rPr>
                <w:sz w:val="20"/>
                <w:szCs w:val="20"/>
              </w:rPr>
            </w:pPr>
          </w:p>
          <w:p w14:paraId="58C6502B" w14:textId="77777777" w:rsidR="0067105F" w:rsidRDefault="0067105F" w:rsidP="00EA1FD3">
            <w:pPr>
              <w:widowControl/>
              <w:suppressAutoHyphens w:val="0"/>
              <w:autoSpaceDN/>
              <w:textAlignment w:val="auto"/>
              <w:rPr>
                <w:sz w:val="20"/>
                <w:szCs w:val="20"/>
              </w:rPr>
            </w:pPr>
            <w:r>
              <w:rPr>
                <w:sz w:val="20"/>
                <w:szCs w:val="20"/>
              </w:rPr>
              <w:t>Prove V/F, scelte multiple, completamento</w:t>
            </w:r>
          </w:p>
          <w:p w14:paraId="4AFE705D" w14:textId="77777777" w:rsidR="0067105F" w:rsidRDefault="0067105F" w:rsidP="00EA1FD3">
            <w:pPr>
              <w:widowControl/>
              <w:suppressAutoHyphens w:val="0"/>
              <w:autoSpaceDN/>
              <w:textAlignment w:val="auto"/>
              <w:rPr>
                <w:sz w:val="20"/>
                <w:szCs w:val="20"/>
              </w:rPr>
            </w:pPr>
          </w:p>
          <w:p w14:paraId="1E298B76" w14:textId="77777777" w:rsidR="0067105F" w:rsidRDefault="0067105F" w:rsidP="00EA1FD3">
            <w:pPr>
              <w:widowControl/>
              <w:suppressAutoHyphens w:val="0"/>
              <w:autoSpaceDN/>
              <w:textAlignment w:val="auto"/>
              <w:rPr>
                <w:sz w:val="20"/>
                <w:szCs w:val="20"/>
              </w:rPr>
            </w:pPr>
            <w:r>
              <w:rPr>
                <w:sz w:val="20"/>
                <w:szCs w:val="20"/>
              </w:rPr>
              <w:t>Programmate</w:t>
            </w:r>
          </w:p>
          <w:p w14:paraId="3AD7E205" w14:textId="77777777" w:rsidR="0067105F" w:rsidRDefault="0067105F" w:rsidP="00EA1FD3">
            <w:pPr>
              <w:widowControl/>
              <w:suppressAutoHyphens w:val="0"/>
              <w:autoSpaceDN/>
              <w:textAlignment w:val="auto"/>
              <w:rPr>
                <w:sz w:val="20"/>
                <w:szCs w:val="20"/>
              </w:rPr>
            </w:pPr>
          </w:p>
          <w:p w14:paraId="07069D7B" w14:textId="77777777" w:rsidR="0067105F" w:rsidRDefault="0067105F" w:rsidP="00EA1FD3">
            <w:pPr>
              <w:widowControl/>
              <w:suppressAutoHyphens w:val="0"/>
              <w:autoSpaceDN/>
              <w:textAlignment w:val="auto"/>
              <w:rPr>
                <w:sz w:val="20"/>
                <w:szCs w:val="20"/>
              </w:rPr>
            </w:pPr>
            <w:r>
              <w:rPr>
                <w:sz w:val="20"/>
                <w:szCs w:val="20"/>
              </w:rPr>
              <w:t>Graduate</w:t>
            </w:r>
          </w:p>
          <w:p w14:paraId="23D42BFC" w14:textId="77777777" w:rsidR="0067105F" w:rsidRDefault="0067105F" w:rsidP="00EA1FD3">
            <w:pPr>
              <w:widowControl/>
              <w:suppressAutoHyphens w:val="0"/>
              <w:autoSpaceDN/>
              <w:textAlignment w:val="auto"/>
              <w:rPr>
                <w:sz w:val="20"/>
                <w:szCs w:val="20"/>
              </w:rPr>
            </w:pPr>
          </w:p>
          <w:p w14:paraId="1DA83425" w14:textId="77777777" w:rsidR="0067105F" w:rsidRDefault="0067105F" w:rsidP="00EA1FD3">
            <w:pPr>
              <w:widowControl/>
              <w:suppressAutoHyphens w:val="0"/>
              <w:autoSpaceDN/>
              <w:textAlignment w:val="auto"/>
              <w:rPr>
                <w:sz w:val="20"/>
                <w:szCs w:val="20"/>
              </w:rPr>
            </w:pPr>
            <w:r>
              <w:rPr>
                <w:sz w:val="20"/>
                <w:szCs w:val="20"/>
              </w:rPr>
              <w:t>Tempi di verifica più lunghi</w:t>
            </w:r>
          </w:p>
          <w:p w14:paraId="58E541DD" w14:textId="77777777" w:rsidR="0067105F" w:rsidRDefault="0067105F" w:rsidP="00EA1FD3">
            <w:pPr>
              <w:widowControl/>
              <w:suppressAutoHyphens w:val="0"/>
              <w:autoSpaceDN/>
              <w:textAlignment w:val="auto"/>
              <w:rPr>
                <w:sz w:val="20"/>
                <w:szCs w:val="20"/>
              </w:rPr>
            </w:pPr>
          </w:p>
          <w:p w14:paraId="6E1C8DA1" w14:textId="77777777" w:rsidR="0067105F" w:rsidRDefault="0067105F" w:rsidP="00EA1FD3">
            <w:pPr>
              <w:widowControl/>
              <w:suppressAutoHyphens w:val="0"/>
              <w:autoSpaceDN/>
              <w:textAlignment w:val="auto"/>
              <w:rPr>
                <w:sz w:val="20"/>
                <w:szCs w:val="20"/>
              </w:rPr>
            </w:pPr>
            <w:r>
              <w:rPr>
                <w:sz w:val="20"/>
                <w:szCs w:val="20"/>
              </w:rPr>
              <w:t>L’uso di mediatori didattici durante le interrogazioni</w:t>
            </w:r>
          </w:p>
          <w:p w14:paraId="58724B3A" w14:textId="77777777" w:rsidR="0067105F" w:rsidRDefault="0067105F" w:rsidP="00EA1FD3">
            <w:pPr>
              <w:widowControl/>
              <w:suppressAutoHyphens w:val="0"/>
              <w:autoSpaceDN/>
              <w:textAlignment w:val="auto"/>
              <w:rPr>
                <w:sz w:val="20"/>
                <w:szCs w:val="20"/>
              </w:rPr>
            </w:pPr>
            <w:r>
              <w:rPr>
                <w:sz w:val="20"/>
                <w:szCs w:val="20"/>
              </w:rPr>
              <w:t>(mappe – schermi - immagini)</w:t>
            </w:r>
          </w:p>
          <w:p w14:paraId="33BCE615" w14:textId="77777777" w:rsidR="0067105F" w:rsidRDefault="0067105F" w:rsidP="00EA1FD3">
            <w:pPr>
              <w:widowControl/>
              <w:suppressAutoHyphens w:val="0"/>
              <w:autoSpaceDN/>
              <w:textAlignment w:val="auto"/>
              <w:rPr>
                <w:sz w:val="20"/>
                <w:szCs w:val="20"/>
              </w:rPr>
            </w:pPr>
          </w:p>
          <w:p w14:paraId="70D390B0" w14:textId="77777777" w:rsidR="0067105F" w:rsidRDefault="0067105F" w:rsidP="00EA1FD3">
            <w:pPr>
              <w:widowControl/>
              <w:suppressAutoHyphens w:val="0"/>
              <w:autoSpaceDN/>
              <w:textAlignment w:val="auto"/>
              <w:rPr>
                <w:sz w:val="20"/>
                <w:szCs w:val="20"/>
              </w:rPr>
            </w:pPr>
            <w:r>
              <w:rPr>
                <w:sz w:val="20"/>
                <w:szCs w:val="20"/>
              </w:rPr>
              <w:t>Lettura del testo della verifica scritta da parte dell’insegnante</w:t>
            </w:r>
          </w:p>
          <w:p w14:paraId="7F62A0B3" w14:textId="77777777" w:rsidR="0067105F" w:rsidRDefault="0067105F" w:rsidP="00EA1FD3">
            <w:pPr>
              <w:widowControl/>
              <w:suppressAutoHyphens w:val="0"/>
              <w:autoSpaceDN/>
              <w:textAlignment w:val="auto"/>
              <w:rPr>
                <w:sz w:val="20"/>
                <w:szCs w:val="20"/>
              </w:rPr>
            </w:pPr>
          </w:p>
          <w:p w14:paraId="05BC0178" w14:textId="77777777" w:rsidR="0067105F" w:rsidRDefault="0067105F" w:rsidP="00EA1FD3">
            <w:pPr>
              <w:widowControl/>
              <w:suppressAutoHyphens w:val="0"/>
              <w:autoSpaceDN/>
              <w:textAlignment w:val="auto"/>
              <w:rPr>
                <w:sz w:val="20"/>
                <w:szCs w:val="20"/>
              </w:rPr>
            </w:pPr>
            <w:r>
              <w:rPr>
                <w:sz w:val="20"/>
                <w:szCs w:val="20"/>
              </w:rPr>
              <w:t>Prove orali in compensazione alle prove scritte</w:t>
            </w:r>
          </w:p>
          <w:p w14:paraId="1891179C" w14:textId="77777777" w:rsidR="0067105F" w:rsidRDefault="0067105F" w:rsidP="00EA1FD3">
            <w:pPr>
              <w:widowControl/>
              <w:suppressAutoHyphens w:val="0"/>
              <w:autoSpaceDN/>
              <w:textAlignment w:val="auto"/>
              <w:rPr>
                <w:sz w:val="20"/>
                <w:szCs w:val="20"/>
              </w:rPr>
            </w:pPr>
          </w:p>
          <w:p w14:paraId="11438C4C" w14:textId="77777777" w:rsidR="0067105F" w:rsidRPr="00FE15BB" w:rsidRDefault="0067105F" w:rsidP="00EA1FD3">
            <w:pPr>
              <w:widowControl/>
              <w:suppressAutoHyphens w:val="0"/>
              <w:autoSpaceDN/>
              <w:textAlignment w:val="auto"/>
              <w:rPr>
                <w:sz w:val="20"/>
                <w:szCs w:val="20"/>
              </w:rPr>
            </w:pPr>
          </w:p>
        </w:tc>
      </w:tr>
    </w:tbl>
    <w:p w14:paraId="692EC72D" w14:textId="77777777" w:rsidR="0067105F" w:rsidRDefault="0067105F" w:rsidP="004A0103"/>
    <w:p w14:paraId="429BF638" w14:textId="77777777" w:rsidR="0067105F" w:rsidRDefault="0067105F" w:rsidP="00702D01"/>
    <w:p w14:paraId="74419942" w14:textId="77777777" w:rsidR="0067105F" w:rsidRDefault="0067105F" w:rsidP="00702D01"/>
    <w:p w14:paraId="13A16DCB" w14:textId="77777777" w:rsidR="0067105F" w:rsidRDefault="0067105F" w:rsidP="00702D01"/>
    <w:p w14:paraId="32FDBF1E" w14:textId="77777777" w:rsidR="0067105F" w:rsidRDefault="0067105F" w:rsidP="00702D01"/>
    <w:p w14:paraId="4B99A87B" w14:textId="77777777" w:rsidR="0067105F" w:rsidRDefault="0067105F" w:rsidP="00702D01"/>
    <w:p w14:paraId="60E15491" w14:textId="77777777" w:rsidR="0067105F" w:rsidRDefault="0067105F" w:rsidP="00702D01"/>
    <w:p w14:paraId="3F762F5E" w14:textId="77777777" w:rsidR="0067105F" w:rsidRDefault="0067105F" w:rsidP="00702D01"/>
    <w:p w14:paraId="34040A2E" w14:textId="77777777" w:rsidR="0067105F" w:rsidRDefault="0067105F" w:rsidP="00702D01"/>
    <w:p w14:paraId="1A07692B" w14:textId="77777777" w:rsidR="0067105F" w:rsidRDefault="0067105F" w:rsidP="00702D01"/>
    <w:p w14:paraId="295A6406" w14:textId="77777777" w:rsidR="0067105F" w:rsidRDefault="0067105F" w:rsidP="00702D01"/>
    <w:p w14:paraId="0BBC0603" w14:textId="77777777" w:rsidR="0067105F" w:rsidRDefault="0067105F" w:rsidP="00702D01"/>
    <w:p w14:paraId="473F4DAC" w14:textId="77777777" w:rsidR="0067105F" w:rsidRDefault="0067105F" w:rsidP="00702D01"/>
    <w:p w14:paraId="62939C3E" w14:textId="77777777" w:rsidR="0067105F" w:rsidRDefault="0067105F" w:rsidP="00702D01"/>
    <w:p w14:paraId="53DDF1C8" w14:textId="77777777" w:rsidR="0067105F" w:rsidRDefault="0067105F" w:rsidP="004A0103">
      <w:pPr>
        <w:jc w:val="center"/>
      </w:pPr>
    </w:p>
    <w:p w14:paraId="049157C8" w14:textId="77777777" w:rsidR="0067105F" w:rsidRDefault="0067105F" w:rsidP="00702D01"/>
    <w:p w14:paraId="56E14A21" w14:textId="77777777" w:rsidR="0067105F" w:rsidRDefault="0067105F" w:rsidP="00702D01"/>
    <w:p w14:paraId="1BE5AFDA" w14:textId="77777777" w:rsidR="0067105F" w:rsidRDefault="0067105F" w:rsidP="00702D01"/>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2063"/>
        <w:gridCol w:w="2012"/>
        <w:gridCol w:w="2874"/>
        <w:gridCol w:w="1756"/>
      </w:tblGrid>
      <w:tr w:rsidR="0067105F" w14:paraId="073E3BBE" w14:textId="77777777" w:rsidTr="00EA1FD3">
        <w:trPr>
          <w:trHeight w:val="720"/>
        </w:trPr>
        <w:tc>
          <w:tcPr>
            <w:tcW w:w="10299" w:type="dxa"/>
            <w:gridSpan w:val="5"/>
          </w:tcPr>
          <w:p w14:paraId="55980C32" w14:textId="77777777" w:rsidR="0067105F" w:rsidRDefault="0067105F" w:rsidP="00EA1FD3">
            <w:pPr>
              <w:jc w:val="center"/>
            </w:pPr>
            <w:r>
              <w:lastRenderedPageBreak/>
              <w:t>MISURE DIDATTICHE PER DISCIPLINA</w:t>
            </w:r>
          </w:p>
          <w:p w14:paraId="4518B760" w14:textId="77777777" w:rsidR="0067105F" w:rsidRDefault="0067105F" w:rsidP="00EA1FD3"/>
          <w:p w14:paraId="603FB637" w14:textId="77777777" w:rsidR="0067105F" w:rsidRDefault="0067105F" w:rsidP="00EA1FD3"/>
        </w:tc>
      </w:tr>
      <w:tr w:rsidR="0067105F" w14:paraId="36223608" w14:textId="77777777" w:rsidTr="00EA1FD3">
        <w:trPr>
          <w:trHeight w:val="465"/>
        </w:trPr>
        <w:tc>
          <w:tcPr>
            <w:tcW w:w="520" w:type="dxa"/>
            <w:vMerge w:val="restart"/>
            <w:textDirection w:val="btLr"/>
          </w:tcPr>
          <w:p w14:paraId="7986A0BE" w14:textId="77777777" w:rsidR="0067105F" w:rsidRDefault="0067105F" w:rsidP="004A0103">
            <w:pPr>
              <w:ind w:left="113" w:right="113"/>
              <w:jc w:val="center"/>
            </w:pPr>
            <w:r>
              <w:t>STORIA GEOGRAFIA</w:t>
            </w:r>
          </w:p>
        </w:tc>
        <w:tc>
          <w:tcPr>
            <w:tcW w:w="2183" w:type="dxa"/>
          </w:tcPr>
          <w:p w14:paraId="3CD1861F" w14:textId="77777777" w:rsidR="0067105F" w:rsidRDefault="0067105F" w:rsidP="00EA1FD3">
            <w:pPr>
              <w:widowControl/>
              <w:suppressAutoHyphens w:val="0"/>
              <w:autoSpaceDN/>
              <w:jc w:val="center"/>
              <w:textAlignment w:val="auto"/>
            </w:pPr>
            <w:r>
              <w:t>ADEGUAMENTO</w:t>
            </w:r>
          </w:p>
        </w:tc>
        <w:tc>
          <w:tcPr>
            <w:tcW w:w="2246" w:type="dxa"/>
          </w:tcPr>
          <w:p w14:paraId="4D1318B8" w14:textId="77777777" w:rsidR="0067105F" w:rsidRDefault="0067105F" w:rsidP="00EA1FD3">
            <w:pPr>
              <w:widowControl/>
              <w:suppressAutoHyphens w:val="0"/>
              <w:autoSpaceDN/>
              <w:jc w:val="center"/>
              <w:textAlignment w:val="auto"/>
            </w:pPr>
            <w:r>
              <w:t>STRATEGIE</w:t>
            </w:r>
          </w:p>
        </w:tc>
        <w:tc>
          <w:tcPr>
            <w:tcW w:w="2874" w:type="dxa"/>
          </w:tcPr>
          <w:p w14:paraId="70A8334B" w14:textId="77777777" w:rsidR="0067105F" w:rsidRDefault="0067105F" w:rsidP="00EA1FD3">
            <w:pPr>
              <w:widowControl/>
              <w:suppressAutoHyphens w:val="0"/>
              <w:autoSpaceDN/>
              <w:jc w:val="center"/>
              <w:textAlignment w:val="auto"/>
            </w:pPr>
            <w:r>
              <w:t>MATERIALI/STRUMENTI</w:t>
            </w:r>
          </w:p>
        </w:tc>
        <w:tc>
          <w:tcPr>
            <w:tcW w:w="2476" w:type="dxa"/>
          </w:tcPr>
          <w:p w14:paraId="7FC4A606" w14:textId="77777777" w:rsidR="0067105F" w:rsidRDefault="0067105F" w:rsidP="00EA1FD3">
            <w:pPr>
              <w:widowControl/>
              <w:suppressAutoHyphens w:val="0"/>
              <w:autoSpaceDN/>
              <w:jc w:val="center"/>
              <w:textAlignment w:val="auto"/>
            </w:pPr>
            <w:r>
              <w:t>VERIFICHE</w:t>
            </w:r>
          </w:p>
        </w:tc>
      </w:tr>
      <w:tr w:rsidR="0067105F" w14:paraId="61AE0361" w14:textId="77777777" w:rsidTr="00EA1FD3">
        <w:trPr>
          <w:trHeight w:val="7890"/>
        </w:trPr>
        <w:tc>
          <w:tcPr>
            <w:tcW w:w="520" w:type="dxa"/>
            <w:vMerge/>
          </w:tcPr>
          <w:p w14:paraId="597FA280" w14:textId="77777777" w:rsidR="0067105F" w:rsidRDefault="0067105F" w:rsidP="00EA1FD3"/>
        </w:tc>
        <w:tc>
          <w:tcPr>
            <w:tcW w:w="2183" w:type="dxa"/>
          </w:tcPr>
          <w:p w14:paraId="108A014A" w14:textId="77777777" w:rsidR="0067105F" w:rsidRDefault="0067105F" w:rsidP="00EA1FD3">
            <w:pPr>
              <w:widowControl/>
              <w:suppressAutoHyphens w:val="0"/>
              <w:autoSpaceDN/>
              <w:textAlignment w:val="auto"/>
              <w:rPr>
                <w:sz w:val="20"/>
                <w:szCs w:val="20"/>
              </w:rPr>
            </w:pPr>
          </w:p>
          <w:p w14:paraId="19601FDE" w14:textId="77777777" w:rsidR="0067105F" w:rsidRDefault="0067105F" w:rsidP="00EA1FD3">
            <w:pPr>
              <w:widowControl/>
              <w:suppressAutoHyphens w:val="0"/>
              <w:autoSpaceDN/>
              <w:textAlignment w:val="auto"/>
              <w:rPr>
                <w:sz w:val="20"/>
                <w:szCs w:val="20"/>
              </w:rPr>
            </w:pPr>
            <w:r>
              <w:rPr>
                <w:sz w:val="20"/>
                <w:szCs w:val="20"/>
              </w:rPr>
              <w:t>Programma di classe</w:t>
            </w:r>
          </w:p>
          <w:p w14:paraId="17B35307" w14:textId="77777777" w:rsidR="0067105F" w:rsidRDefault="0067105F" w:rsidP="00EA1FD3">
            <w:pPr>
              <w:widowControl/>
              <w:suppressAutoHyphens w:val="0"/>
              <w:autoSpaceDN/>
              <w:textAlignment w:val="auto"/>
              <w:rPr>
                <w:sz w:val="20"/>
                <w:szCs w:val="20"/>
              </w:rPr>
            </w:pPr>
          </w:p>
          <w:p w14:paraId="5585030A" w14:textId="77777777" w:rsidR="0067105F" w:rsidRDefault="0067105F" w:rsidP="00EA1FD3">
            <w:pPr>
              <w:widowControl/>
              <w:suppressAutoHyphens w:val="0"/>
              <w:autoSpaceDN/>
              <w:textAlignment w:val="auto"/>
              <w:rPr>
                <w:sz w:val="20"/>
                <w:szCs w:val="20"/>
              </w:rPr>
            </w:pPr>
          </w:p>
          <w:p w14:paraId="6AD28C1E" w14:textId="77777777" w:rsidR="0067105F" w:rsidRDefault="0067105F" w:rsidP="00EA1FD3">
            <w:pPr>
              <w:widowControl/>
              <w:suppressAutoHyphens w:val="0"/>
              <w:autoSpaceDN/>
              <w:textAlignment w:val="auto"/>
              <w:rPr>
                <w:sz w:val="20"/>
                <w:szCs w:val="20"/>
              </w:rPr>
            </w:pPr>
            <w:r>
              <w:rPr>
                <w:sz w:val="20"/>
                <w:szCs w:val="20"/>
              </w:rPr>
              <w:t>Programma semplificato per il raggiungimento di obiettive minimi</w:t>
            </w:r>
          </w:p>
          <w:p w14:paraId="2A5653E9" w14:textId="77777777" w:rsidR="0067105F" w:rsidRDefault="0067105F" w:rsidP="00EA1FD3">
            <w:pPr>
              <w:widowControl/>
              <w:suppressAutoHyphens w:val="0"/>
              <w:autoSpaceDN/>
              <w:textAlignment w:val="auto"/>
              <w:rPr>
                <w:sz w:val="20"/>
                <w:szCs w:val="20"/>
              </w:rPr>
            </w:pPr>
          </w:p>
          <w:p w14:paraId="4CDDD29B" w14:textId="77777777" w:rsidR="0067105F" w:rsidRDefault="0067105F" w:rsidP="00EA1FD3">
            <w:pPr>
              <w:widowControl/>
              <w:suppressAutoHyphens w:val="0"/>
              <w:autoSpaceDN/>
              <w:textAlignment w:val="auto"/>
              <w:rPr>
                <w:sz w:val="20"/>
                <w:szCs w:val="20"/>
              </w:rPr>
            </w:pPr>
          </w:p>
          <w:p w14:paraId="74E570A7" w14:textId="77777777" w:rsidR="0067105F" w:rsidRPr="00F56CE6" w:rsidRDefault="0067105F" w:rsidP="00EA1FD3">
            <w:pPr>
              <w:widowControl/>
              <w:suppressAutoHyphens w:val="0"/>
              <w:autoSpaceDN/>
              <w:textAlignment w:val="auto"/>
              <w:rPr>
                <w:sz w:val="20"/>
                <w:szCs w:val="20"/>
              </w:rPr>
            </w:pPr>
          </w:p>
        </w:tc>
        <w:tc>
          <w:tcPr>
            <w:tcW w:w="2246" w:type="dxa"/>
          </w:tcPr>
          <w:p w14:paraId="211FA989" w14:textId="77777777" w:rsidR="0067105F" w:rsidRDefault="0067105F" w:rsidP="00EA1FD3">
            <w:pPr>
              <w:widowControl/>
              <w:suppressAutoHyphens w:val="0"/>
              <w:autoSpaceDN/>
              <w:textAlignment w:val="auto"/>
              <w:rPr>
                <w:sz w:val="20"/>
                <w:szCs w:val="20"/>
              </w:rPr>
            </w:pPr>
          </w:p>
          <w:p w14:paraId="56B7B1C7" w14:textId="77777777" w:rsidR="0067105F" w:rsidRPr="00AA6807" w:rsidRDefault="0067105F" w:rsidP="00EA1FD3">
            <w:pPr>
              <w:widowControl/>
              <w:suppressAutoHyphens w:val="0"/>
              <w:autoSpaceDN/>
              <w:textAlignment w:val="auto"/>
              <w:rPr>
                <w:sz w:val="20"/>
                <w:szCs w:val="20"/>
              </w:rPr>
            </w:pPr>
            <w:r w:rsidRPr="00AA6807">
              <w:rPr>
                <w:sz w:val="20"/>
                <w:szCs w:val="20"/>
              </w:rPr>
              <w:t>Adattamento competenze/contenuti</w:t>
            </w:r>
          </w:p>
          <w:p w14:paraId="602C044B" w14:textId="77777777" w:rsidR="0067105F" w:rsidRPr="00AA6807" w:rsidRDefault="0067105F" w:rsidP="00EA1FD3">
            <w:pPr>
              <w:widowControl/>
              <w:suppressAutoHyphens w:val="0"/>
              <w:autoSpaceDN/>
              <w:textAlignment w:val="auto"/>
              <w:rPr>
                <w:sz w:val="20"/>
                <w:szCs w:val="20"/>
              </w:rPr>
            </w:pPr>
          </w:p>
          <w:p w14:paraId="13ADABC2" w14:textId="77777777" w:rsidR="0067105F" w:rsidRPr="00AA6807" w:rsidRDefault="0067105F" w:rsidP="00EA1FD3">
            <w:pPr>
              <w:widowControl/>
              <w:suppressAutoHyphens w:val="0"/>
              <w:autoSpaceDN/>
              <w:textAlignment w:val="auto"/>
              <w:rPr>
                <w:sz w:val="20"/>
                <w:szCs w:val="20"/>
              </w:rPr>
            </w:pPr>
            <w:r w:rsidRPr="00AA6807">
              <w:rPr>
                <w:sz w:val="20"/>
                <w:szCs w:val="20"/>
              </w:rPr>
              <w:t>Differenziazione interventi didattici</w:t>
            </w:r>
          </w:p>
          <w:p w14:paraId="08A2E448" w14:textId="77777777" w:rsidR="0067105F" w:rsidRPr="00AA6807" w:rsidRDefault="0067105F" w:rsidP="00EA1FD3">
            <w:pPr>
              <w:widowControl/>
              <w:suppressAutoHyphens w:val="0"/>
              <w:autoSpaceDN/>
              <w:textAlignment w:val="auto"/>
              <w:rPr>
                <w:sz w:val="20"/>
                <w:szCs w:val="20"/>
              </w:rPr>
            </w:pPr>
          </w:p>
          <w:p w14:paraId="6C1C5779" w14:textId="77777777" w:rsidR="0067105F" w:rsidRPr="00AA6807" w:rsidRDefault="0067105F" w:rsidP="00EA1FD3">
            <w:pPr>
              <w:widowControl/>
              <w:suppressAutoHyphens w:val="0"/>
              <w:autoSpaceDN/>
              <w:textAlignment w:val="auto"/>
              <w:rPr>
                <w:sz w:val="20"/>
                <w:szCs w:val="20"/>
              </w:rPr>
            </w:pPr>
            <w:r w:rsidRPr="00AA6807">
              <w:rPr>
                <w:sz w:val="20"/>
                <w:szCs w:val="20"/>
              </w:rPr>
              <w:t>Affiancamento/guida nell’attività comune</w:t>
            </w:r>
          </w:p>
          <w:p w14:paraId="1654BB70" w14:textId="77777777" w:rsidR="0067105F" w:rsidRPr="00AA6807" w:rsidRDefault="0067105F" w:rsidP="00EA1FD3">
            <w:pPr>
              <w:widowControl/>
              <w:suppressAutoHyphens w:val="0"/>
              <w:autoSpaceDN/>
              <w:textAlignment w:val="auto"/>
              <w:rPr>
                <w:sz w:val="20"/>
                <w:szCs w:val="20"/>
              </w:rPr>
            </w:pPr>
          </w:p>
          <w:p w14:paraId="4BA7828A" w14:textId="77777777" w:rsidR="0067105F" w:rsidRPr="00AA6807" w:rsidRDefault="0067105F" w:rsidP="00EA1FD3">
            <w:pPr>
              <w:widowControl/>
              <w:suppressAutoHyphens w:val="0"/>
              <w:autoSpaceDN/>
              <w:textAlignment w:val="auto"/>
              <w:rPr>
                <w:sz w:val="20"/>
                <w:szCs w:val="20"/>
              </w:rPr>
            </w:pPr>
            <w:r w:rsidRPr="00AA6807">
              <w:rPr>
                <w:sz w:val="20"/>
                <w:szCs w:val="20"/>
              </w:rPr>
              <w:t>Attività di piccolo gruppo e/o laboratoriale</w:t>
            </w:r>
          </w:p>
          <w:p w14:paraId="7447D394" w14:textId="77777777" w:rsidR="0067105F" w:rsidRPr="00AA6807" w:rsidRDefault="0067105F" w:rsidP="00EA1FD3">
            <w:pPr>
              <w:widowControl/>
              <w:suppressAutoHyphens w:val="0"/>
              <w:autoSpaceDN/>
              <w:textAlignment w:val="auto"/>
              <w:rPr>
                <w:sz w:val="20"/>
                <w:szCs w:val="20"/>
              </w:rPr>
            </w:pPr>
          </w:p>
          <w:p w14:paraId="028CC0BE" w14:textId="77777777" w:rsidR="0067105F" w:rsidRPr="00AA6807" w:rsidRDefault="0067105F" w:rsidP="00EA1FD3">
            <w:pPr>
              <w:widowControl/>
              <w:suppressAutoHyphens w:val="0"/>
              <w:autoSpaceDN/>
              <w:textAlignment w:val="auto"/>
              <w:rPr>
                <w:sz w:val="20"/>
                <w:szCs w:val="20"/>
              </w:rPr>
            </w:pPr>
          </w:p>
          <w:p w14:paraId="6CCAE2C2" w14:textId="77777777" w:rsidR="0067105F" w:rsidRDefault="0067105F" w:rsidP="00EA1FD3">
            <w:pPr>
              <w:widowControl/>
              <w:suppressAutoHyphens w:val="0"/>
              <w:autoSpaceDN/>
              <w:textAlignment w:val="auto"/>
            </w:pPr>
          </w:p>
        </w:tc>
        <w:tc>
          <w:tcPr>
            <w:tcW w:w="2874" w:type="dxa"/>
          </w:tcPr>
          <w:p w14:paraId="3E6A0CFD" w14:textId="77777777" w:rsidR="0067105F" w:rsidRDefault="0067105F" w:rsidP="00EA1FD3">
            <w:pPr>
              <w:widowControl/>
              <w:suppressAutoHyphens w:val="0"/>
              <w:autoSpaceDN/>
              <w:textAlignment w:val="auto"/>
            </w:pPr>
          </w:p>
          <w:p w14:paraId="05810EAB" w14:textId="77777777" w:rsidR="0067105F" w:rsidRDefault="0067105F" w:rsidP="00EA1FD3">
            <w:pPr>
              <w:widowControl/>
              <w:suppressAutoHyphens w:val="0"/>
              <w:autoSpaceDN/>
              <w:textAlignment w:val="auto"/>
              <w:rPr>
                <w:sz w:val="20"/>
                <w:szCs w:val="20"/>
              </w:rPr>
            </w:pPr>
            <w:r>
              <w:rPr>
                <w:sz w:val="20"/>
                <w:szCs w:val="20"/>
              </w:rPr>
              <w:t>Testi adattati</w:t>
            </w:r>
          </w:p>
          <w:p w14:paraId="431C77E9" w14:textId="77777777" w:rsidR="0067105F" w:rsidRDefault="0067105F" w:rsidP="00EA1FD3">
            <w:pPr>
              <w:widowControl/>
              <w:suppressAutoHyphens w:val="0"/>
              <w:autoSpaceDN/>
              <w:textAlignment w:val="auto"/>
              <w:rPr>
                <w:sz w:val="20"/>
                <w:szCs w:val="20"/>
              </w:rPr>
            </w:pPr>
          </w:p>
          <w:p w14:paraId="3630EB8E" w14:textId="77777777" w:rsidR="0067105F" w:rsidRDefault="0067105F" w:rsidP="00EA1FD3">
            <w:pPr>
              <w:widowControl/>
              <w:suppressAutoHyphens w:val="0"/>
              <w:autoSpaceDN/>
              <w:textAlignment w:val="auto"/>
              <w:rPr>
                <w:sz w:val="20"/>
                <w:szCs w:val="20"/>
              </w:rPr>
            </w:pPr>
            <w:r>
              <w:rPr>
                <w:sz w:val="20"/>
                <w:szCs w:val="20"/>
              </w:rPr>
              <w:t>Glossari disciplinari</w:t>
            </w:r>
          </w:p>
          <w:p w14:paraId="0DC96C1F" w14:textId="77777777" w:rsidR="0067105F" w:rsidRDefault="0067105F" w:rsidP="00EA1FD3">
            <w:pPr>
              <w:widowControl/>
              <w:suppressAutoHyphens w:val="0"/>
              <w:autoSpaceDN/>
              <w:textAlignment w:val="auto"/>
              <w:rPr>
                <w:sz w:val="20"/>
                <w:szCs w:val="20"/>
              </w:rPr>
            </w:pPr>
          </w:p>
          <w:p w14:paraId="0345AA52" w14:textId="77777777" w:rsidR="0067105F" w:rsidRDefault="0067105F" w:rsidP="00EA1FD3">
            <w:pPr>
              <w:widowControl/>
              <w:suppressAutoHyphens w:val="0"/>
              <w:autoSpaceDN/>
              <w:textAlignment w:val="auto"/>
              <w:rPr>
                <w:sz w:val="20"/>
                <w:szCs w:val="20"/>
              </w:rPr>
            </w:pPr>
            <w:r>
              <w:rPr>
                <w:sz w:val="20"/>
                <w:szCs w:val="20"/>
              </w:rPr>
              <w:t>Tabella forme verbali</w:t>
            </w:r>
          </w:p>
          <w:p w14:paraId="22A3C317" w14:textId="77777777" w:rsidR="0067105F" w:rsidRDefault="0067105F" w:rsidP="00EA1FD3">
            <w:pPr>
              <w:widowControl/>
              <w:suppressAutoHyphens w:val="0"/>
              <w:autoSpaceDN/>
              <w:textAlignment w:val="auto"/>
              <w:rPr>
                <w:sz w:val="20"/>
                <w:szCs w:val="20"/>
              </w:rPr>
            </w:pPr>
          </w:p>
          <w:p w14:paraId="7F7FFEC7" w14:textId="77777777" w:rsidR="0067105F" w:rsidRDefault="0067105F" w:rsidP="00EA1FD3">
            <w:pPr>
              <w:widowControl/>
              <w:suppressAutoHyphens w:val="0"/>
              <w:autoSpaceDN/>
              <w:textAlignment w:val="auto"/>
              <w:rPr>
                <w:sz w:val="20"/>
                <w:szCs w:val="20"/>
              </w:rPr>
            </w:pPr>
            <w:r>
              <w:rPr>
                <w:sz w:val="20"/>
                <w:szCs w:val="20"/>
              </w:rPr>
              <w:t>Tabella analisi grammaticale</w:t>
            </w:r>
          </w:p>
          <w:p w14:paraId="6C5E1CB0" w14:textId="77777777" w:rsidR="0067105F" w:rsidRDefault="0067105F" w:rsidP="00EA1FD3">
            <w:pPr>
              <w:widowControl/>
              <w:suppressAutoHyphens w:val="0"/>
              <w:autoSpaceDN/>
              <w:textAlignment w:val="auto"/>
              <w:rPr>
                <w:sz w:val="20"/>
                <w:szCs w:val="20"/>
              </w:rPr>
            </w:pPr>
          </w:p>
          <w:p w14:paraId="717F8AA3" w14:textId="77777777" w:rsidR="0067105F" w:rsidRDefault="0067105F" w:rsidP="00EA1FD3">
            <w:pPr>
              <w:widowControl/>
              <w:suppressAutoHyphens w:val="0"/>
              <w:autoSpaceDN/>
              <w:textAlignment w:val="auto"/>
              <w:rPr>
                <w:sz w:val="20"/>
                <w:szCs w:val="20"/>
              </w:rPr>
            </w:pPr>
            <w:r>
              <w:rPr>
                <w:sz w:val="20"/>
                <w:szCs w:val="20"/>
              </w:rPr>
              <w:t>Tabella analisi logica</w:t>
            </w:r>
          </w:p>
          <w:p w14:paraId="44F69569" w14:textId="77777777" w:rsidR="0067105F" w:rsidRDefault="0067105F" w:rsidP="00EA1FD3">
            <w:pPr>
              <w:widowControl/>
              <w:suppressAutoHyphens w:val="0"/>
              <w:autoSpaceDN/>
              <w:textAlignment w:val="auto"/>
              <w:rPr>
                <w:sz w:val="20"/>
                <w:szCs w:val="20"/>
              </w:rPr>
            </w:pPr>
          </w:p>
          <w:p w14:paraId="42CEC346" w14:textId="77777777" w:rsidR="0067105F" w:rsidRDefault="0067105F" w:rsidP="00EA1FD3">
            <w:pPr>
              <w:widowControl/>
              <w:suppressAutoHyphens w:val="0"/>
              <w:autoSpaceDN/>
              <w:textAlignment w:val="auto"/>
              <w:rPr>
                <w:sz w:val="20"/>
                <w:szCs w:val="20"/>
              </w:rPr>
            </w:pPr>
            <w:r>
              <w:rPr>
                <w:sz w:val="20"/>
                <w:szCs w:val="20"/>
              </w:rPr>
              <w:t>Mappe</w:t>
            </w:r>
          </w:p>
          <w:p w14:paraId="11261E03" w14:textId="77777777" w:rsidR="0067105F" w:rsidRDefault="0067105F" w:rsidP="00EA1FD3">
            <w:pPr>
              <w:widowControl/>
              <w:suppressAutoHyphens w:val="0"/>
              <w:autoSpaceDN/>
              <w:textAlignment w:val="auto"/>
              <w:rPr>
                <w:sz w:val="20"/>
                <w:szCs w:val="20"/>
              </w:rPr>
            </w:pPr>
          </w:p>
          <w:p w14:paraId="7E5A1ACC" w14:textId="77777777" w:rsidR="0067105F" w:rsidRDefault="0067105F" w:rsidP="00EA1FD3">
            <w:pPr>
              <w:widowControl/>
              <w:suppressAutoHyphens w:val="0"/>
              <w:autoSpaceDN/>
              <w:textAlignment w:val="auto"/>
              <w:rPr>
                <w:sz w:val="20"/>
                <w:szCs w:val="20"/>
              </w:rPr>
            </w:pPr>
            <w:r>
              <w:rPr>
                <w:sz w:val="20"/>
                <w:szCs w:val="20"/>
              </w:rPr>
              <w:t>Software didattici</w:t>
            </w:r>
          </w:p>
          <w:p w14:paraId="61C30FC6" w14:textId="77777777" w:rsidR="0067105F" w:rsidRDefault="0067105F" w:rsidP="00EA1FD3">
            <w:pPr>
              <w:widowControl/>
              <w:suppressAutoHyphens w:val="0"/>
              <w:autoSpaceDN/>
              <w:textAlignment w:val="auto"/>
              <w:rPr>
                <w:sz w:val="20"/>
                <w:szCs w:val="20"/>
              </w:rPr>
            </w:pPr>
          </w:p>
          <w:p w14:paraId="13410EF3" w14:textId="77777777" w:rsidR="0067105F" w:rsidRDefault="0067105F" w:rsidP="00EA1FD3">
            <w:pPr>
              <w:widowControl/>
              <w:suppressAutoHyphens w:val="0"/>
              <w:autoSpaceDN/>
              <w:textAlignment w:val="auto"/>
              <w:rPr>
                <w:sz w:val="20"/>
                <w:szCs w:val="20"/>
              </w:rPr>
            </w:pPr>
            <w:r>
              <w:rPr>
                <w:sz w:val="20"/>
                <w:szCs w:val="20"/>
              </w:rPr>
              <w:t>Schemi e riassunti</w:t>
            </w:r>
          </w:p>
          <w:p w14:paraId="41E748F5" w14:textId="77777777" w:rsidR="0067105F" w:rsidRDefault="0067105F" w:rsidP="00EA1FD3">
            <w:pPr>
              <w:widowControl/>
              <w:suppressAutoHyphens w:val="0"/>
              <w:autoSpaceDN/>
              <w:textAlignment w:val="auto"/>
              <w:rPr>
                <w:sz w:val="20"/>
                <w:szCs w:val="20"/>
              </w:rPr>
            </w:pPr>
          </w:p>
          <w:p w14:paraId="60E6C02F" w14:textId="77777777" w:rsidR="0067105F" w:rsidRDefault="0067105F" w:rsidP="00EA1FD3">
            <w:pPr>
              <w:widowControl/>
              <w:suppressAutoHyphens w:val="0"/>
              <w:autoSpaceDN/>
              <w:textAlignment w:val="auto"/>
              <w:rPr>
                <w:sz w:val="20"/>
                <w:szCs w:val="20"/>
              </w:rPr>
            </w:pPr>
            <w:r>
              <w:rPr>
                <w:sz w:val="20"/>
                <w:szCs w:val="20"/>
              </w:rPr>
              <w:t>Mappamondo</w:t>
            </w:r>
          </w:p>
          <w:p w14:paraId="0F67BB78" w14:textId="77777777" w:rsidR="0067105F" w:rsidRDefault="0067105F" w:rsidP="00EA1FD3">
            <w:pPr>
              <w:widowControl/>
              <w:suppressAutoHyphens w:val="0"/>
              <w:autoSpaceDN/>
              <w:textAlignment w:val="auto"/>
              <w:rPr>
                <w:sz w:val="20"/>
                <w:szCs w:val="20"/>
              </w:rPr>
            </w:pPr>
          </w:p>
          <w:p w14:paraId="198FAFC1" w14:textId="77777777" w:rsidR="0067105F" w:rsidRDefault="0067105F" w:rsidP="00EA1FD3">
            <w:pPr>
              <w:widowControl/>
              <w:suppressAutoHyphens w:val="0"/>
              <w:autoSpaceDN/>
              <w:textAlignment w:val="auto"/>
              <w:rPr>
                <w:sz w:val="20"/>
                <w:szCs w:val="20"/>
              </w:rPr>
            </w:pPr>
            <w:r>
              <w:rPr>
                <w:sz w:val="20"/>
                <w:szCs w:val="20"/>
              </w:rPr>
              <w:t>Carte Geografiche</w:t>
            </w:r>
          </w:p>
          <w:p w14:paraId="38564BB1" w14:textId="77777777" w:rsidR="0067105F" w:rsidRDefault="0067105F" w:rsidP="00EA1FD3">
            <w:pPr>
              <w:widowControl/>
              <w:suppressAutoHyphens w:val="0"/>
              <w:autoSpaceDN/>
              <w:textAlignment w:val="auto"/>
              <w:rPr>
                <w:sz w:val="20"/>
                <w:szCs w:val="20"/>
              </w:rPr>
            </w:pPr>
          </w:p>
          <w:p w14:paraId="61A29134" w14:textId="77777777" w:rsidR="0067105F" w:rsidRDefault="0067105F" w:rsidP="00EA1FD3">
            <w:pPr>
              <w:widowControl/>
              <w:suppressAutoHyphens w:val="0"/>
              <w:autoSpaceDN/>
              <w:textAlignment w:val="auto"/>
              <w:rPr>
                <w:sz w:val="20"/>
                <w:szCs w:val="20"/>
              </w:rPr>
            </w:pPr>
          </w:p>
          <w:p w14:paraId="34A951CE" w14:textId="77777777" w:rsidR="0067105F" w:rsidRPr="00AA6807" w:rsidRDefault="0067105F" w:rsidP="00EA1FD3">
            <w:pPr>
              <w:widowControl/>
              <w:suppressAutoHyphens w:val="0"/>
              <w:autoSpaceDN/>
              <w:textAlignment w:val="auto"/>
              <w:rPr>
                <w:sz w:val="20"/>
                <w:szCs w:val="20"/>
              </w:rPr>
            </w:pPr>
          </w:p>
        </w:tc>
        <w:tc>
          <w:tcPr>
            <w:tcW w:w="2476" w:type="dxa"/>
          </w:tcPr>
          <w:p w14:paraId="5EB42479" w14:textId="77777777" w:rsidR="0067105F" w:rsidRDefault="0067105F" w:rsidP="00EA1FD3">
            <w:pPr>
              <w:widowControl/>
              <w:suppressAutoHyphens w:val="0"/>
              <w:autoSpaceDN/>
              <w:textAlignment w:val="auto"/>
            </w:pPr>
          </w:p>
          <w:p w14:paraId="3FE83197" w14:textId="77777777" w:rsidR="0067105F" w:rsidRDefault="0067105F" w:rsidP="00EA1FD3">
            <w:pPr>
              <w:widowControl/>
              <w:suppressAutoHyphens w:val="0"/>
              <w:autoSpaceDN/>
              <w:textAlignment w:val="auto"/>
              <w:rPr>
                <w:sz w:val="20"/>
                <w:szCs w:val="20"/>
              </w:rPr>
            </w:pPr>
            <w:r>
              <w:rPr>
                <w:sz w:val="20"/>
                <w:szCs w:val="20"/>
              </w:rPr>
              <w:t>Differenziate</w:t>
            </w:r>
          </w:p>
          <w:p w14:paraId="49C33C74" w14:textId="77777777" w:rsidR="0067105F" w:rsidRDefault="0067105F" w:rsidP="00EA1FD3">
            <w:pPr>
              <w:widowControl/>
              <w:suppressAutoHyphens w:val="0"/>
              <w:autoSpaceDN/>
              <w:textAlignment w:val="auto"/>
              <w:rPr>
                <w:sz w:val="20"/>
                <w:szCs w:val="20"/>
              </w:rPr>
            </w:pPr>
          </w:p>
          <w:p w14:paraId="61F31CBC" w14:textId="77777777" w:rsidR="0067105F" w:rsidRDefault="0067105F" w:rsidP="00EA1FD3">
            <w:pPr>
              <w:widowControl/>
              <w:suppressAutoHyphens w:val="0"/>
              <w:autoSpaceDN/>
              <w:textAlignment w:val="auto"/>
              <w:rPr>
                <w:sz w:val="20"/>
                <w:szCs w:val="20"/>
              </w:rPr>
            </w:pPr>
            <w:r>
              <w:rPr>
                <w:sz w:val="20"/>
                <w:szCs w:val="20"/>
              </w:rPr>
              <w:t>Prove V/F, scelte multiple, completamento</w:t>
            </w:r>
          </w:p>
          <w:p w14:paraId="46A23608" w14:textId="77777777" w:rsidR="0067105F" w:rsidRDefault="0067105F" w:rsidP="00EA1FD3">
            <w:pPr>
              <w:widowControl/>
              <w:suppressAutoHyphens w:val="0"/>
              <w:autoSpaceDN/>
              <w:textAlignment w:val="auto"/>
              <w:rPr>
                <w:sz w:val="20"/>
                <w:szCs w:val="20"/>
              </w:rPr>
            </w:pPr>
          </w:p>
          <w:p w14:paraId="57FFB3A9" w14:textId="77777777" w:rsidR="0067105F" w:rsidRDefault="0067105F" w:rsidP="00EA1FD3">
            <w:pPr>
              <w:widowControl/>
              <w:suppressAutoHyphens w:val="0"/>
              <w:autoSpaceDN/>
              <w:textAlignment w:val="auto"/>
              <w:rPr>
                <w:sz w:val="20"/>
                <w:szCs w:val="20"/>
              </w:rPr>
            </w:pPr>
            <w:r>
              <w:rPr>
                <w:sz w:val="20"/>
                <w:szCs w:val="20"/>
              </w:rPr>
              <w:t>Programmate</w:t>
            </w:r>
          </w:p>
          <w:p w14:paraId="079C43AC" w14:textId="77777777" w:rsidR="0067105F" w:rsidRDefault="0067105F" w:rsidP="00EA1FD3">
            <w:pPr>
              <w:widowControl/>
              <w:suppressAutoHyphens w:val="0"/>
              <w:autoSpaceDN/>
              <w:textAlignment w:val="auto"/>
              <w:rPr>
                <w:sz w:val="20"/>
                <w:szCs w:val="20"/>
              </w:rPr>
            </w:pPr>
          </w:p>
          <w:p w14:paraId="10DCD8D5" w14:textId="77777777" w:rsidR="0067105F" w:rsidRDefault="0067105F" w:rsidP="00EA1FD3">
            <w:pPr>
              <w:widowControl/>
              <w:suppressAutoHyphens w:val="0"/>
              <w:autoSpaceDN/>
              <w:textAlignment w:val="auto"/>
              <w:rPr>
                <w:sz w:val="20"/>
                <w:szCs w:val="20"/>
              </w:rPr>
            </w:pPr>
            <w:r>
              <w:rPr>
                <w:sz w:val="20"/>
                <w:szCs w:val="20"/>
              </w:rPr>
              <w:t>Graduate</w:t>
            </w:r>
          </w:p>
          <w:p w14:paraId="03771177" w14:textId="77777777" w:rsidR="0067105F" w:rsidRDefault="0067105F" w:rsidP="00EA1FD3">
            <w:pPr>
              <w:widowControl/>
              <w:suppressAutoHyphens w:val="0"/>
              <w:autoSpaceDN/>
              <w:textAlignment w:val="auto"/>
              <w:rPr>
                <w:sz w:val="20"/>
                <w:szCs w:val="20"/>
              </w:rPr>
            </w:pPr>
          </w:p>
          <w:p w14:paraId="09E5AA8C" w14:textId="77777777" w:rsidR="0067105F" w:rsidRDefault="0067105F" w:rsidP="00EA1FD3">
            <w:pPr>
              <w:widowControl/>
              <w:suppressAutoHyphens w:val="0"/>
              <w:autoSpaceDN/>
              <w:textAlignment w:val="auto"/>
              <w:rPr>
                <w:sz w:val="20"/>
                <w:szCs w:val="20"/>
              </w:rPr>
            </w:pPr>
            <w:r>
              <w:rPr>
                <w:sz w:val="20"/>
                <w:szCs w:val="20"/>
              </w:rPr>
              <w:t>Tempi di verifica più lunghi</w:t>
            </w:r>
          </w:p>
          <w:p w14:paraId="4ACC65B2" w14:textId="77777777" w:rsidR="0067105F" w:rsidRDefault="0067105F" w:rsidP="00EA1FD3">
            <w:pPr>
              <w:widowControl/>
              <w:suppressAutoHyphens w:val="0"/>
              <w:autoSpaceDN/>
              <w:textAlignment w:val="auto"/>
              <w:rPr>
                <w:sz w:val="20"/>
                <w:szCs w:val="20"/>
              </w:rPr>
            </w:pPr>
          </w:p>
          <w:p w14:paraId="1E663748" w14:textId="77777777" w:rsidR="0067105F" w:rsidRDefault="0067105F" w:rsidP="00EA1FD3">
            <w:pPr>
              <w:widowControl/>
              <w:suppressAutoHyphens w:val="0"/>
              <w:autoSpaceDN/>
              <w:textAlignment w:val="auto"/>
              <w:rPr>
                <w:sz w:val="20"/>
                <w:szCs w:val="20"/>
              </w:rPr>
            </w:pPr>
            <w:r>
              <w:rPr>
                <w:sz w:val="20"/>
                <w:szCs w:val="20"/>
              </w:rPr>
              <w:t>L’uso di mediatori didattici durante le interrogazioni</w:t>
            </w:r>
          </w:p>
          <w:p w14:paraId="526381EC" w14:textId="77777777" w:rsidR="0067105F" w:rsidRDefault="0067105F" w:rsidP="00EA1FD3">
            <w:pPr>
              <w:widowControl/>
              <w:suppressAutoHyphens w:val="0"/>
              <w:autoSpaceDN/>
              <w:textAlignment w:val="auto"/>
              <w:rPr>
                <w:sz w:val="20"/>
                <w:szCs w:val="20"/>
              </w:rPr>
            </w:pPr>
            <w:r>
              <w:rPr>
                <w:sz w:val="20"/>
                <w:szCs w:val="20"/>
              </w:rPr>
              <w:t>(mappe - immagini)</w:t>
            </w:r>
          </w:p>
          <w:p w14:paraId="4E7C207D" w14:textId="77777777" w:rsidR="0067105F" w:rsidRDefault="0067105F" w:rsidP="00EA1FD3">
            <w:pPr>
              <w:widowControl/>
              <w:suppressAutoHyphens w:val="0"/>
              <w:autoSpaceDN/>
              <w:textAlignment w:val="auto"/>
              <w:rPr>
                <w:sz w:val="20"/>
                <w:szCs w:val="20"/>
              </w:rPr>
            </w:pPr>
          </w:p>
          <w:p w14:paraId="0AF72884" w14:textId="77777777" w:rsidR="0067105F" w:rsidRDefault="0067105F" w:rsidP="00EA1FD3">
            <w:pPr>
              <w:widowControl/>
              <w:suppressAutoHyphens w:val="0"/>
              <w:autoSpaceDN/>
              <w:textAlignment w:val="auto"/>
              <w:rPr>
                <w:sz w:val="20"/>
                <w:szCs w:val="20"/>
              </w:rPr>
            </w:pPr>
            <w:r>
              <w:rPr>
                <w:sz w:val="20"/>
                <w:szCs w:val="20"/>
              </w:rPr>
              <w:t>Prove orali in compensazione alle prove scritte</w:t>
            </w:r>
          </w:p>
          <w:p w14:paraId="46D9FFE8" w14:textId="77777777" w:rsidR="0067105F" w:rsidRDefault="0067105F" w:rsidP="00EA1FD3">
            <w:pPr>
              <w:widowControl/>
              <w:suppressAutoHyphens w:val="0"/>
              <w:autoSpaceDN/>
              <w:textAlignment w:val="auto"/>
              <w:rPr>
                <w:sz w:val="20"/>
                <w:szCs w:val="20"/>
              </w:rPr>
            </w:pPr>
          </w:p>
          <w:p w14:paraId="343B4AB6" w14:textId="77777777" w:rsidR="0067105F" w:rsidRPr="00FE15BB" w:rsidRDefault="0067105F" w:rsidP="00EA1FD3">
            <w:pPr>
              <w:widowControl/>
              <w:suppressAutoHyphens w:val="0"/>
              <w:autoSpaceDN/>
              <w:textAlignment w:val="auto"/>
              <w:rPr>
                <w:sz w:val="20"/>
                <w:szCs w:val="20"/>
              </w:rPr>
            </w:pPr>
          </w:p>
        </w:tc>
      </w:tr>
    </w:tbl>
    <w:p w14:paraId="6BC48337" w14:textId="77777777" w:rsidR="0067105F" w:rsidRDefault="0067105F" w:rsidP="00041229">
      <w:pPr>
        <w:jc w:val="center"/>
      </w:pPr>
    </w:p>
    <w:p w14:paraId="6CEAD328" w14:textId="77777777" w:rsidR="0067105F" w:rsidRDefault="0067105F" w:rsidP="00702D01"/>
    <w:p w14:paraId="07B3A13E" w14:textId="77777777" w:rsidR="0067105F" w:rsidRDefault="0067105F" w:rsidP="00702D01"/>
    <w:p w14:paraId="113D76CE" w14:textId="77777777" w:rsidR="0067105F" w:rsidRDefault="0067105F" w:rsidP="00702D01"/>
    <w:p w14:paraId="7E0387E9" w14:textId="77777777" w:rsidR="0067105F" w:rsidRDefault="0067105F" w:rsidP="00702D01"/>
    <w:p w14:paraId="6881F5FF" w14:textId="77777777" w:rsidR="0067105F" w:rsidRDefault="0067105F" w:rsidP="00702D01"/>
    <w:p w14:paraId="5CC71752" w14:textId="77777777" w:rsidR="0067105F" w:rsidRDefault="0067105F" w:rsidP="00702D01"/>
    <w:p w14:paraId="5CD67CE7" w14:textId="77777777" w:rsidR="0067105F" w:rsidRDefault="0067105F" w:rsidP="00702D01"/>
    <w:p w14:paraId="2B829B23" w14:textId="77777777" w:rsidR="0067105F" w:rsidRDefault="0067105F" w:rsidP="00702D01"/>
    <w:p w14:paraId="4C8652CC" w14:textId="77777777" w:rsidR="0067105F" w:rsidRDefault="0067105F" w:rsidP="00702D01"/>
    <w:p w14:paraId="58234814" w14:textId="77777777" w:rsidR="0067105F" w:rsidRDefault="0067105F" w:rsidP="00702D01"/>
    <w:p w14:paraId="5C911DA7" w14:textId="77777777" w:rsidR="0067105F" w:rsidRDefault="0067105F" w:rsidP="00702D01"/>
    <w:p w14:paraId="462B6935" w14:textId="77777777" w:rsidR="0067105F" w:rsidRDefault="0067105F" w:rsidP="00702D01"/>
    <w:p w14:paraId="0A6FF26B" w14:textId="77777777" w:rsidR="0067105F" w:rsidRDefault="0067105F" w:rsidP="00702D01"/>
    <w:p w14:paraId="03B3B663" w14:textId="77777777" w:rsidR="0067105F" w:rsidRDefault="0067105F" w:rsidP="00702D01"/>
    <w:p w14:paraId="20689A55" w14:textId="77777777" w:rsidR="0067105F" w:rsidRDefault="0067105F" w:rsidP="00702D01"/>
    <w:p w14:paraId="67F5625A" w14:textId="77777777" w:rsidR="0067105F" w:rsidRDefault="0067105F" w:rsidP="00702D01"/>
    <w:p w14:paraId="4BCB0EBB" w14:textId="77777777" w:rsidR="0067105F" w:rsidRDefault="0067105F" w:rsidP="00702D01"/>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2063"/>
        <w:gridCol w:w="2012"/>
        <w:gridCol w:w="2874"/>
        <w:gridCol w:w="1756"/>
      </w:tblGrid>
      <w:tr w:rsidR="0067105F" w14:paraId="449CD740" w14:textId="77777777" w:rsidTr="00EA1FD3">
        <w:trPr>
          <w:trHeight w:val="720"/>
        </w:trPr>
        <w:tc>
          <w:tcPr>
            <w:tcW w:w="10299" w:type="dxa"/>
            <w:gridSpan w:val="5"/>
          </w:tcPr>
          <w:p w14:paraId="4800F553" w14:textId="77777777" w:rsidR="0067105F" w:rsidRDefault="0067105F" w:rsidP="00EA1FD3">
            <w:pPr>
              <w:jc w:val="center"/>
            </w:pPr>
            <w:r>
              <w:lastRenderedPageBreak/>
              <w:t>MISURE DIDATTICHE PER DISCIPLINA</w:t>
            </w:r>
          </w:p>
          <w:p w14:paraId="67D03F60" w14:textId="77777777" w:rsidR="0067105F" w:rsidRDefault="0067105F" w:rsidP="00EA1FD3"/>
          <w:p w14:paraId="3B1C37FE" w14:textId="77777777" w:rsidR="0067105F" w:rsidRDefault="0067105F" w:rsidP="00EA1FD3"/>
        </w:tc>
      </w:tr>
      <w:tr w:rsidR="0067105F" w14:paraId="0B5F1B82" w14:textId="77777777" w:rsidTr="00EA1FD3">
        <w:trPr>
          <w:trHeight w:val="465"/>
        </w:trPr>
        <w:tc>
          <w:tcPr>
            <w:tcW w:w="520" w:type="dxa"/>
            <w:vMerge w:val="restart"/>
            <w:textDirection w:val="btLr"/>
          </w:tcPr>
          <w:p w14:paraId="4FFA9322" w14:textId="77777777" w:rsidR="0067105F" w:rsidRDefault="0067105F" w:rsidP="00EA1FD3">
            <w:pPr>
              <w:ind w:left="113" w:right="113"/>
              <w:jc w:val="center"/>
            </w:pPr>
            <w:r>
              <w:t>MATEMATICA SCIENZE TECNOLOGIE</w:t>
            </w:r>
          </w:p>
        </w:tc>
        <w:tc>
          <w:tcPr>
            <w:tcW w:w="2183" w:type="dxa"/>
          </w:tcPr>
          <w:p w14:paraId="5AEB53DF" w14:textId="77777777" w:rsidR="0067105F" w:rsidRDefault="0067105F" w:rsidP="00EA1FD3">
            <w:pPr>
              <w:widowControl/>
              <w:suppressAutoHyphens w:val="0"/>
              <w:autoSpaceDN/>
              <w:jc w:val="center"/>
              <w:textAlignment w:val="auto"/>
            </w:pPr>
            <w:r>
              <w:t>ADEGUAMENTO</w:t>
            </w:r>
          </w:p>
        </w:tc>
        <w:tc>
          <w:tcPr>
            <w:tcW w:w="2246" w:type="dxa"/>
          </w:tcPr>
          <w:p w14:paraId="10FD67A8" w14:textId="77777777" w:rsidR="0067105F" w:rsidRDefault="0067105F" w:rsidP="00EA1FD3">
            <w:pPr>
              <w:widowControl/>
              <w:suppressAutoHyphens w:val="0"/>
              <w:autoSpaceDN/>
              <w:jc w:val="center"/>
              <w:textAlignment w:val="auto"/>
            </w:pPr>
            <w:r>
              <w:t>STRATEGIE</w:t>
            </w:r>
          </w:p>
        </w:tc>
        <w:tc>
          <w:tcPr>
            <w:tcW w:w="2874" w:type="dxa"/>
          </w:tcPr>
          <w:p w14:paraId="647E631C" w14:textId="77777777" w:rsidR="0067105F" w:rsidRDefault="0067105F" w:rsidP="00EA1FD3">
            <w:pPr>
              <w:widowControl/>
              <w:suppressAutoHyphens w:val="0"/>
              <w:autoSpaceDN/>
              <w:jc w:val="center"/>
              <w:textAlignment w:val="auto"/>
            </w:pPr>
            <w:r>
              <w:t>MATERIALI/STRUMENTI</w:t>
            </w:r>
          </w:p>
        </w:tc>
        <w:tc>
          <w:tcPr>
            <w:tcW w:w="2476" w:type="dxa"/>
          </w:tcPr>
          <w:p w14:paraId="5FAD0329" w14:textId="77777777" w:rsidR="0067105F" w:rsidRDefault="0067105F" w:rsidP="00EA1FD3">
            <w:pPr>
              <w:widowControl/>
              <w:suppressAutoHyphens w:val="0"/>
              <w:autoSpaceDN/>
              <w:jc w:val="center"/>
              <w:textAlignment w:val="auto"/>
            </w:pPr>
            <w:r>
              <w:t>VERIFICHE</w:t>
            </w:r>
          </w:p>
        </w:tc>
      </w:tr>
      <w:tr w:rsidR="0067105F" w14:paraId="107CC977" w14:textId="77777777" w:rsidTr="00EA1FD3">
        <w:trPr>
          <w:trHeight w:val="7890"/>
        </w:trPr>
        <w:tc>
          <w:tcPr>
            <w:tcW w:w="520" w:type="dxa"/>
            <w:vMerge/>
          </w:tcPr>
          <w:p w14:paraId="5AAEF502" w14:textId="77777777" w:rsidR="0067105F" w:rsidRDefault="0067105F" w:rsidP="00EA1FD3"/>
        </w:tc>
        <w:tc>
          <w:tcPr>
            <w:tcW w:w="2183" w:type="dxa"/>
          </w:tcPr>
          <w:p w14:paraId="04FA4311" w14:textId="77777777" w:rsidR="0067105F" w:rsidRDefault="0067105F" w:rsidP="00EA1FD3">
            <w:pPr>
              <w:widowControl/>
              <w:suppressAutoHyphens w:val="0"/>
              <w:autoSpaceDN/>
              <w:textAlignment w:val="auto"/>
              <w:rPr>
                <w:sz w:val="20"/>
                <w:szCs w:val="20"/>
              </w:rPr>
            </w:pPr>
          </w:p>
          <w:p w14:paraId="0FEBA7E3" w14:textId="77777777" w:rsidR="0067105F" w:rsidRDefault="0067105F" w:rsidP="00EA1FD3">
            <w:pPr>
              <w:widowControl/>
              <w:suppressAutoHyphens w:val="0"/>
              <w:autoSpaceDN/>
              <w:textAlignment w:val="auto"/>
              <w:rPr>
                <w:sz w:val="20"/>
                <w:szCs w:val="20"/>
              </w:rPr>
            </w:pPr>
            <w:r>
              <w:rPr>
                <w:sz w:val="20"/>
                <w:szCs w:val="20"/>
              </w:rPr>
              <w:t>Programma di classe</w:t>
            </w:r>
          </w:p>
          <w:p w14:paraId="5E947898" w14:textId="77777777" w:rsidR="0067105F" w:rsidRDefault="0067105F" w:rsidP="00EA1FD3">
            <w:pPr>
              <w:widowControl/>
              <w:suppressAutoHyphens w:val="0"/>
              <w:autoSpaceDN/>
              <w:textAlignment w:val="auto"/>
              <w:rPr>
                <w:sz w:val="20"/>
                <w:szCs w:val="20"/>
              </w:rPr>
            </w:pPr>
          </w:p>
          <w:p w14:paraId="00E343DA" w14:textId="77777777" w:rsidR="0067105F" w:rsidRDefault="0067105F" w:rsidP="00EA1FD3">
            <w:pPr>
              <w:widowControl/>
              <w:suppressAutoHyphens w:val="0"/>
              <w:autoSpaceDN/>
              <w:textAlignment w:val="auto"/>
              <w:rPr>
                <w:sz w:val="20"/>
                <w:szCs w:val="20"/>
              </w:rPr>
            </w:pPr>
          </w:p>
          <w:p w14:paraId="29AEB380" w14:textId="77777777" w:rsidR="0067105F" w:rsidRDefault="0067105F" w:rsidP="00EA1FD3">
            <w:pPr>
              <w:widowControl/>
              <w:suppressAutoHyphens w:val="0"/>
              <w:autoSpaceDN/>
              <w:textAlignment w:val="auto"/>
              <w:rPr>
                <w:sz w:val="20"/>
                <w:szCs w:val="20"/>
              </w:rPr>
            </w:pPr>
            <w:r>
              <w:rPr>
                <w:sz w:val="20"/>
                <w:szCs w:val="20"/>
              </w:rPr>
              <w:t>Programma semplificato per il raggiungimento di obiettive minimi</w:t>
            </w:r>
          </w:p>
          <w:p w14:paraId="2E28FCE9" w14:textId="77777777" w:rsidR="0067105F" w:rsidRDefault="0067105F" w:rsidP="00EA1FD3">
            <w:pPr>
              <w:widowControl/>
              <w:suppressAutoHyphens w:val="0"/>
              <w:autoSpaceDN/>
              <w:textAlignment w:val="auto"/>
              <w:rPr>
                <w:sz w:val="20"/>
                <w:szCs w:val="20"/>
              </w:rPr>
            </w:pPr>
          </w:p>
          <w:p w14:paraId="757B3997" w14:textId="77777777" w:rsidR="0067105F" w:rsidRDefault="0067105F" w:rsidP="00EA1FD3">
            <w:pPr>
              <w:widowControl/>
              <w:suppressAutoHyphens w:val="0"/>
              <w:autoSpaceDN/>
              <w:textAlignment w:val="auto"/>
              <w:rPr>
                <w:sz w:val="20"/>
                <w:szCs w:val="20"/>
              </w:rPr>
            </w:pPr>
          </w:p>
          <w:p w14:paraId="135D4E3B" w14:textId="77777777" w:rsidR="0067105F" w:rsidRPr="00100F6D" w:rsidRDefault="0067105F" w:rsidP="00EA1FD3">
            <w:pPr>
              <w:pStyle w:val="Nessunaspaziatura"/>
            </w:pPr>
          </w:p>
          <w:p w14:paraId="7D8EECBF" w14:textId="77777777" w:rsidR="0067105F" w:rsidRDefault="0067105F" w:rsidP="00EA1FD3">
            <w:pPr>
              <w:pStyle w:val="Nessunaspaziatura"/>
            </w:pPr>
          </w:p>
          <w:p w14:paraId="6F1D47E1" w14:textId="77777777" w:rsidR="0067105F" w:rsidRPr="00F56CE6" w:rsidRDefault="0067105F" w:rsidP="00EA1FD3">
            <w:pPr>
              <w:widowControl/>
              <w:suppressAutoHyphens w:val="0"/>
              <w:autoSpaceDN/>
              <w:textAlignment w:val="auto"/>
              <w:rPr>
                <w:sz w:val="20"/>
                <w:szCs w:val="20"/>
              </w:rPr>
            </w:pPr>
          </w:p>
        </w:tc>
        <w:tc>
          <w:tcPr>
            <w:tcW w:w="2246" w:type="dxa"/>
          </w:tcPr>
          <w:p w14:paraId="515B838A" w14:textId="77777777" w:rsidR="0067105F" w:rsidRDefault="0067105F" w:rsidP="00EA1FD3">
            <w:pPr>
              <w:widowControl/>
              <w:suppressAutoHyphens w:val="0"/>
              <w:autoSpaceDN/>
              <w:textAlignment w:val="auto"/>
              <w:rPr>
                <w:sz w:val="20"/>
                <w:szCs w:val="20"/>
              </w:rPr>
            </w:pPr>
          </w:p>
          <w:p w14:paraId="3ED22843" w14:textId="77777777" w:rsidR="0067105F" w:rsidRPr="00AA6807" w:rsidRDefault="0067105F" w:rsidP="00EA1FD3">
            <w:pPr>
              <w:widowControl/>
              <w:suppressAutoHyphens w:val="0"/>
              <w:autoSpaceDN/>
              <w:textAlignment w:val="auto"/>
              <w:rPr>
                <w:sz w:val="20"/>
                <w:szCs w:val="20"/>
              </w:rPr>
            </w:pPr>
            <w:r w:rsidRPr="00AA6807">
              <w:rPr>
                <w:sz w:val="20"/>
                <w:szCs w:val="20"/>
              </w:rPr>
              <w:t>Adattamento competenze/contenuti</w:t>
            </w:r>
          </w:p>
          <w:p w14:paraId="1F5F7818" w14:textId="77777777" w:rsidR="0067105F" w:rsidRPr="00AA6807" w:rsidRDefault="0067105F" w:rsidP="00EA1FD3">
            <w:pPr>
              <w:widowControl/>
              <w:suppressAutoHyphens w:val="0"/>
              <w:autoSpaceDN/>
              <w:textAlignment w:val="auto"/>
              <w:rPr>
                <w:sz w:val="20"/>
                <w:szCs w:val="20"/>
              </w:rPr>
            </w:pPr>
          </w:p>
          <w:p w14:paraId="2C8EFDD2" w14:textId="77777777" w:rsidR="0067105F" w:rsidRPr="00AA6807" w:rsidRDefault="0067105F" w:rsidP="00EA1FD3">
            <w:pPr>
              <w:widowControl/>
              <w:suppressAutoHyphens w:val="0"/>
              <w:autoSpaceDN/>
              <w:textAlignment w:val="auto"/>
              <w:rPr>
                <w:sz w:val="20"/>
                <w:szCs w:val="20"/>
              </w:rPr>
            </w:pPr>
            <w:r w:rsidRPr="00AA6807">
              <w:rPr>
                <w:sz w:val="20"/>
                <w:szCs w:val="20"/>
              </w:rPr>
              <w:t>Differenziazione interventi didattici</w:t>
            </w:r>
          </w:p>
          <w:p w14:paraId="04AC379C" w14:textId="77777777" w:rsidR="0067105F" w:rsidRPr="00AA6807" w:rsidRDefault="0067105F" w:rsidP="00EA1FD3">
            <w:pPr>
              <w:widowControl/>
              <w:suppressAutoHyphens w:val="0"/>
              <w:autoSpaceDN/>
              <w:textAlignment w:val="auto"/>
              <w:rPr>
                <w:sz w:val="20"/>
                <w:szCs w:val="20"/>
              </w:rPr>
            </w:pPr>
          </w:p>
          <w:p w14:paraId="5DDE18BD" w14:textId="77777777" w:rsidR="0067105F" w:rsidRPr="00AA6807" w:rsidRDefault="0067105F" w:rsidP="00EA1FD3">
            <w:pPr>
              <w:widowControl/>
              <w:suppressAutoHyphens w:val="0"/>
              <w:autoSpaceDN/>
              <w:textAlignment w:val="auto"/>
              <w:rPr>
                <w:sz w:val="20"/>
                <w:szCs w:val="20"/>
              </w:rPr>
            </w:pPr>
            <w:r w:rsidRPr="00AA6807">
              <w:rPr>
                <w:sz w:val="20"/>
                <w:szCs w:val="20"/>
              </w:rPr>
              <w:t>Attività di piccolo gruppo e/o laboratoriale</w:t>
            </w:r>
          </w:p>
          <w:p w14:paraId="2C67E5ED" w14:textId="77777777" w:rsidR="0067105F" w:rsidRPr="00AA6807" w:rsidRDefault="0067105F" w:rsidP="00EA1FD3">
            <w:pPr>
              <w:widowControl/>
              <w:suppressAutoHyphens w:val="0"/>
              <w:autoSpaceDN/>
              <w:textAlignment w:val="auto"/>
              <w:rPr>
                <w:sz w:val="20"/>
                <w:szCs w:val="20"/>
              </w:rPr>
            </w:pPr>
          </w:p>
          <w:p w14:paraId="28EC71B7" w14:textId="77777777" w:rsidR="0067105F" w:rsidRPr="00AA6807" w:rsidRDefault="0067105F" w:rsidP="00EA1FD3">
            <w:pPr>
              <w:widowControl/>
              <w:suppressAutoHyphens w:val="0"/>
              <w:autoSpaceDN/>
              <w:textAlignment w:val="auto"/>
              <w:rPr>
                <w:sz w:val="20"/>
                <w:szCs w:val="20"/>
              </w:rPr>
            </w:pPr>
          </w:p>
          <w:p w14:paraId="11D3514D" w14:textId="77777777" w:rsidR="0067105F" w:rsidRDefault="0067105F" w:rsidP="00EA1FD3">
            <w:pPr>
              <w:widowControl/>
              <w:suppressAutoHyphens w:val="0"/>
              <w:autoSpaceDN/>
              <w:textAlignment w:val="auto"/>
            </w:pPr>
          </w:p>
        </w:tc>
        <w:tc>
          <w:tcPr>
            <w:tcW w:w="2874" w:type="dxa"/>
          </w:tcPr>
          <w:p w14:paraId="72E2A5F3" w14:textId="77777777" w:rsidR="0067105F" w:rsidRDefault="0067105F" w:rsidP="00EA1FD3">
            <w:pPr>
              <w:widowControl/>
              <w:suppressAutoHyphens w:val="0"/>
              <w:autoSpaceDN/>
              <w:textAlignment w:val="auto"/>
            </w:pPr>
          </w:p>
          <w:p w14:paraId="7C055735" w14:textId="77777777" w:rsidR="0067105F" w:rsidRDefault="0067105F" w:rsidP="00EA1FD3">
            <w:pPr>
              <w:widowControl/>
              <w:suppressAutoHyphens w:val="0"/>
              <w:autoSpaceDN/>
              <w:textAlignment w:val="auto"/>
              <w:rPr>
                <w:sz w:val="20"/>
                <w:szCs w:val="20"/>
              </w:rPr>
            </w:pPr>
            <w:r>
              <w:rPr>
                <w:sz w:val="20"/>
                <w:szCs w:val="20"/>
              </w:rPr>
              <w:t>Linea dei numeri</w:t>
            </w:r>
          </w:p>
          <w:p w14:paraId="73EF76E0" w14:textId="77777777" w:rsidR="0067105F" w:rsidRDefault="0067105F" w:rsidP="00EA1FD3">
            <w:pPr>
              <w:widowControl/>
              <w:suppressAutoHyphens w:val="0"/>
              <w:autoSpaceDN/>
              <w:textAlignment w:val="auto"/>
              <w:rPr>
                <w:sz w:val="20"/>
                <w:szCs w:val="20"/>
              </w:rPr>
            </w:pPr>
          </w:p>
          <w:p w14:paraId="44B05B7F" w14:textId="77777777" w:rsidR="0067105F" w:rsidRDefault="0067105F" w:rsidP="00EA1FD3">
            <w:pPr>
              <w:widowControl/>
              <w:suppressAutoHyphens w:val="0"/>
              <w:autoSpaceDN/>
              <w:textAlignment w:val="auto"/>
              <w:rPr>
                <w:sz w:val="20"/>
                <w:szCs w:val="20"/>
              </w:rPr>
            </w:pPr>
            <w:r>
              <w:rPr>
                <w:sz w:val="20"/>
                <w:szCs w:val="20"/>
              </w:rPr>
              <w:t>Tavola Pitagorica</w:t>
            </w:r>
          </w:p>
          <w:p w14:paraId="3CB2F52C" w14:textId="77777777" w:rsidR="0067105F" w:rsidRDefault="0067105F" w:rsidP="00EA1FD3">
            <w:pPr>
              <w:widowControl/>
              <w:suppressAutoHyphens w:val="0"/>
              <w:autoSpaceDN/>
              <w:textAlignment w:val="auto"/>
              <w:rPr>
                <w:sz w:val="20"/>
                <w:szCs w:val="20"/>
              </w:rPr>
            </w:pPr>
          </w:p>
          <w:p w14:paraId="38747140" w14:textId="77777777" w:rsidR="0067105F" w:rsidRDefault="0067105F" w:rsidP="00EA1FD3">
            <w:pPr>
              <w:widowControl/>
              <w:suppressAutoHyphens w:val="0"/>
              <w:autoSpaceDN/>
              <w:textAlignment w:val="auto"/>
              <w:rPr>
                <w:sz w:val="20"/>
                <w:szCs w:val="20"/>
              </w:rPr>
            </w:pPr>
            <w:r>
              <w:rPr>
                <w:sz w:val="20"/>
                <w:szCs w:val="20"/>
              </w:rPr>
              <w:t>Tabella delle formule o delle misure</w:t>
            </w:r>
          </w:p>
          <w:p w14:paraId="66297D0A" w14:textId="77777777" w:rsidR="0067105F" w:rsidRDefault="0067105F" w:rsidP="00EA1FD3">
            <w:pPr>
              <w:widowControl/>
              <w:suppressAutoHyphens w:val="0"/>
              <w:autoSpaceDN/>
              <w:textAlignment w:val="auto"/>
              <w:rPr>
                <w:sz w:val="20"/>
                <w:szCs w:val="20"/>
              </w:rPr>
            </w:pPr>
          </w:p>
          <w:p w14:paraId="60AECBD6" w14:textId="77777777" w:rsidR="0067105F" w:rsidRDefault="0067105F" w:rsidP="00EA1FD3">
            <w:pPr>
              <w:widowControl/>
              <w:suppressAutoHyphens w:val="0"/>
              <w:autoSpaceDN/>
              <w:textAlignment w:val="auto"/>
              <w:rPr>
                <w:sz w:val="20"/>
                <w:szCs w:val="20"/>
              </w:rPr>
            </w:pPr>
            <w:r>
              <w:rPr>
                <w:sz w:val="20"/>
                <w:szCs w:val="20"/>
              </w:rPr>
              <w:t>Computer</w:t>
            </w:r>
          </w:p>
          <w:p w14:paraId="2CCEBD77" w14:textId="77777777" w:rsidR="0067105F" w:rsidRDefault="0067105F" w:rsidP="00EA1FD3">
            <w:pPr>
              <w:widowControl/>
              <w:suppressAutoHyphens w:val="0"/>
              <w:autoSpaceDN/>
              <w:textAlignment w:val="auto"/>
              <w:rPr>
                <w:sz w:val="20"/>
                <w:szCs w:val="20"/>
              </w:rPr>
            </w:pPr>
          </w:p>
          <w:p w14:paraId="12474737" w14:textId="77777777" w:rsidR="0067105F" w:rsidRDefault="0067105F" w:rsidP="00EA1FD3">
            <w:pPr>
              <w:widowControl/>
              <w:suppressAutoHyphens w:val="0"/>
              <w:autoSpaceDN/>
              <w:textAlignment w:val="auto"/>
              <w:rPr>
                <w:sz w:val="20"/>
                <w:szCs w:val="20"/>
              </w:rPr>
            </w:pPr>
            <w:r>
              <w:rPr>
                <w:sz w:val="20"/>
                <w:szCs w:val="20"/>
              </w:rPr>
              <w:t>Tabella fase svolgimento problema</w:t>
            </w:r>
          </w:p>
          <w:p w14:paraId="5383B94F" w14:textId="77777777" w:rsidR="0067105F" w:rsidRDefault="0067105F" w:rsidP="00EA1FD3">
            <w:pPr>
              <w:widowControl/>
              <w:suppressAutoHyphens w:val="0"/>
              <w:autoSpaceDN/>
              <w:textAlignment w:val="auto"/>
              <w:rPr>
                <w:sz w:val="20"/>
                <w:szCs w:val="20"/>
              </w:rPr>
            </w:pPr>
          </w:p>
          <w:p w14:paraId="7F68EB9B" w14:textId="77777777" w:rsidR="0067105F" w:rsidRDefault="0067105F" w:rsidP="00EA1FD3">
            <w:pPr>
              <w:widowControl/>
              <w:suppressAutoHyphens w:val="0"/>
              <w:autoSpaceDN/>
              <w:textAlignment w:val="auto"/>
              <w:rPr>
                <w:sz w:val="20"/>
                <w:szCs w:val="20"/>
              </w:rPr>
            </w:pPr>
            <w:r>
              <w:rPr>
                <w:sz w:val="20"/>
                <w:szCs w:val="20"/>
              </w:rPr>
              <w:t>Calcolatrice</w:t>
            </w:r>
          </w:p>
          <w:p w14:paraId="77238654" w14:textId="77777777" w:rsidR="0067105F" w:rsidRDefault="0067105F" w:rsidP="00EA1FD3">
            <w:pPr>
              <w:widowControl/>
              <w:suppressAutoHyphens w:val="0"/>
              <w:autoSpaceDN/>
              <w:textAlignment w:val="auto"/>
              <w:rPr>
                <w:sz w:val="20"/>
                <w:szCs w:val="20"/>
              </w:rPr>
            </w:pPr>
          </w:p>
          <w:p w14:paraId="28E52972" w14:textId="77777777" w:rsidR="0067105F" w:rsidRDefault="0067105F" w:rsidP="00EA1FD3">
            <w:pPr>
              <w:widowControl/>
              <w:suppressAutoHyphens w:val="0"/>
              <w:autoSpaceDN/>
              <w:textAlignment w:val="auto"/>
              <w:rPr>
                <w:sz w:val="20"/>
                <w:szCs w:val="20"/>
              </w:rPr>
            </w:pPr>
            <w:r>
              <w:rPr>
                <w:sz w:val="20"/>
                <w:szCs w:val="20"/>
              </w:rPr>
              <w:t>Testi adattati</w:t>
            </w:r>
          </w:p>
          <w:p w14:paraId="7A73C7A9" w14:textId="77777777" w:rsidR="0067105F" w:rsidRDefault="0067105F" w:rsidP="00EA1FD3">
            <w:pPr>
              <w:widowControl/>
              <w:suppressAutoHyphens w:val="0"/>
              <w:autoSpaceDN/>
              <w:textAlignment w:val="auto"/>
              <w:rPr>
                <w:sz w:val="20"/>
                <w:szCs w:val="20"/>
              </w:rPr>
            </w:pPr>
          </w:p>
          <w:p w14:paraId="46BFA903" w14:textId="77777777" w:rsidR="0067105F" w:rsidRDefault="0067105F" w:rsidP="00EA1FD3">
            <w:pPr>
              <w:widowControl/>
              <w:suppressAutoHyphens w:val="0"/>
              <w:autoSpaceDN/>
              <w:textAlignment w:val="auto"/>
              <w:rPr>
                <w:sz w:val="20"/>
                <w:szCs w:val="20"/>
              </w:rPr>
            </w:pPr>
          </w:p>
          <w:p w14:paraId="41C3B36D" w14:textId="77777777" w:rsidR="0067105F" w:rsidRPr="00AA6807" w:rsidRDefault="0067105F" w:rsidP="00EA1FD3">
            <w:pPr>
              <w:widowControl/>
              <w:suppressAutoHyphens w:val="0"/>
              <w:autoSpaceDN/>
              <w:textAlignment w:val="auto"/>
              <w:rPr>
                <w:sz w:val="20"/>
                <w:szCs w:val="20"/>
              </w:rPr>
            </w:pPr>
          </w:p>
        </w:tc>
        <w:tc>
          <w:tcPr>
            <w:tcW w:w="2476" w:type="dxa"/>
          </w:tcPr>
          <w:p w14:paraId="0BC7468D" w14:textId="77777777" w:rsidR="0067105F" w:rsidRDefault="0067105F" w:rsidP="00EA1FD3">
            <w:pPr>
              <w:widowControl/>
              <w:suppressAutoHyphens w:val="0"/>
              <w:autoSpaceDN/>
              <w:textAlignment w:val="auto"/>
            </w:pPr>
          </w:p>
          <w:p w14:paraId="76EA3C8D" w14:textId="77777777" w:rsidR="0067105F" w:rsidRDefault="0067105F" w:rsidP="00EA1FD3">
            <w:pPr>
              <w:widowControl/>
              <w:suppressAutoHyphens w:val="0"/>
              <w:autoSpaceDN/>
              <w:textAlignment w:val="auto"/>
              <w:rPr>
                <w:sz w:val="20"/>
                <w:szCs w:val="20"/>
              </w:rPr>
            </w:pPr>
            <w:r>
              <w:rPr>
                <w:sz w:val="20"/>
                <w:szCs w:val="20"/>
              </w:rPr>
              <w:t>Differenziate</w:t>
            </w:r>
          </w:p>
          <w:p w14:paraId="1321E94F" w14:textId="77777777" w:rsidR="0067105F" w:rsidRDefault="0067105F" w:rsidP="00EA1FD3">
            <w:pPr>
              <w:widowControl/>
              <w:suppressAutoHyphens w:val="0"/>
              <w:autoSpaceDN/>
              <w:textAlignment w:val="auto"/>
              <w:rPr>
                <w:sz w:val="20"/>
                <w:szCs w:val="20"/>
              </w:rPr>
            </w:pPr>
          </w:p>
          <w:p w14:paraId="17002763" w14:textId="77777777" w:rsidR="0067105F" w:rsidRDefault="0067105F" w:rsidP="00EA1FD3">
            <w:pPr>
              <w:widowControl/>
              <w:suppressAutoHyphens w:val="0"/>
              <w:autoSpaceDN/>
              <w:textAlignment w:val="auto"/>
              <w:rPr>
                <w:sz w:val="20"/>
                <w:szCs w:val="20"/>
              </w:rPr>
            </w:pPr>
            <w:r>
              <w:rPr>
                <w:sz w:val="20"/>
                <w:szCs w:val="20"/>
              </w:rPr>
              <w:t>Prove V/F, scelte multiple, completamento</w:t>
            </w:r>
          </w:p>
          <w:p w14:paraId="7BF3B077" w14:textId="77777777" w:rsidR="0067105F" w:rsidRDefault="0067105F" w:rsidP="00EA1FD3">
            <w:pPr>
              <w:widowControl/>
              <w:suppressAutoHyphens w:val="0"/>
              <w:autoSpaceDN/>
              <w:textAlignment w:val="auto"/>
              <w:rPr>
                <w:sz w:val="20"/>
                <w:szCs w:val="20"/>
              </w:rPr>
            </w:pPr>
          </w:p>
          <w:p w14:paraId="4EC5CB94" w14:textId="77777777" w:rsidR="0067105F" w:rsidRDefault="0067105F" w:rsidP="00EA1FD3">
            <w:pPr>
              <w:widowControl/>
              <w:suppressAutoHyphens w:val="0"/>
              <w:autoSpaceDN/>
              <w:textAlignment w:val="auto"/>
              <w:rPr>
                <w:sz w:val="20"/>
                <w:szCs w:val="20"/>
              </w:rPr>
            </w:pPr>
            <w:r>
              <w:rPr>
                <w:sz w:val="20"/>
                <w:szCs w:val="20"/>
              </w:rPr>
              <w:t>Programmate</w:t>
            </w:r>
          </w:p>
          <w:p w14:paraId="151FBA78" w14:textId="77777777" w:rsidR="0067105F" w:rsidRDefault="0067105F" w:rsidP="00EA1FD3">
            <w:pPr>
              <w:widowControl/>
              <w:suppressAutoHyphens w:val="0"/>
              <w:autoSpaceDN/>
              <w:textAlignment w:val="auto"/>
              <w:rPr>
                <w:sz w:val="20"/>
                <w:szCs w:val="20"/>
              </w:rPr>
            </w:pPr>
          </w:p>
          <w:p w14:paraId="7D414EEE" w14:textId="77777777" w:rsidR="0067105F" w:rsidRDefault="0067105F" w:rsidP="00EA1FD3">
            <w:pPr>
              <w:widowControl/>
              <w:suppressAutoHyphens w:val="0"/>
              <w:autoSpaceDN/>
              <w:textAlignment w:val="auto"/>
              <w:rPr>
                <w:sz w:val="20"/>
                <w:szCs w:val="20"/>
              </w:rPr>
            </w:pPr>
            <w:r>
              <w:rPr>
                <w:sz w:val="20"/>
                <w:szCs w:val="20"/>
              </w:rPr>
              <w:t>Graduate</w:t>
            </w:r>
          </w:p>
          <w:p w14:paraId="4D7DE949" w14:textId="77777777" w:rsidR="0067105F" w:rsidRDefault="0067105F" w:rsidP="00EA1FD3">
            <w:pPr>
              <w:widowControl/>
              <w:suppressAutoHyphens w:val="0"/>
              <w:autoSpaceDN/>
              <w:textAlignment w:val="auto"/>
              <w:rPr>
                <w:sz w:val="20"/>
                <w:szCs w:val="20"/>
              </w:rPr>
            </w:pPr>
          </w:p>
          <w:p w14:paraId="726B73DA" w14:textId="77777777" w:rsidR="0067105F" w:rsidRDefault="0067105F" w:rsidP="00EA1FD3">
            <w:pPr>
              <w:widowControl/>
              <w:suppressAutoHyphens w:val="0"/>
              <w:autoSpaceDN/>
              <w:textAlignment w:val="auto"/>
              <w:rPr>
                <w:sz w:val="20"/>
                <w:szCs w:val="20"/>
              </w:rPr>
            </w:pPr>
            <w:r>
              <w:rPr>
                <w:sz w:val="20"/>
                <w:szCs w:val="20"/>
              </w:rPr>
              <w:t>L’uso de computer / calcolatrice</w:t>
            </w:r>
          </w:p>
          <w:p w14:paraId="1F486656" w14:textId="77777777" w:rsidR="0067105F" w:rsidRDefault="0067105F" w:rsidP="00EA1FD3">
            <w:pPr>
              <w:widowControl/>
              <w:suppressAutoHyphens w:val="0"/>
              <w:autoSpaceDN/>
              <w:textAlignment w:val="auto"/>
              <w:rPr>
                <w:sz w:val="20"/>
                <w:szCs w:val="20"/>
              </w:rPr>
            </w:pPr>
          </w:p>
          <w:p w14:paraId="378AB9B3" w14:textId="77777777" w:rsidR="0067105F" w:rsidRDefault="0067105F" w:rsidP="00EA1FD3">
            <w:pPr>
              <w:widowControl/>
              <w:suppressAutoHyphens w:val="0"/>
              <w:autoSpaceDN/>
              <w:textAlignment w:val="auto"/>
              <w:rPr>
                <w:sz w:val="20"/>
                <w:szCs w:val="20"/>
              </w:rPr>
            </w:pPr>
            <w:r>
              <w:rPr>
                <w:sz w:val="20"/>
                <w:szCs w:val="20"/>
              </w:rPr>
              <w:t>L’uso di mediatori didattici durante le interrogazioni</w:t>
            </w:r>
          </w:p>
          <w:p w14:paraId="6002D44D" w14:textId="77777777" w:rsidR="0067105F" w:rsidRDefault="0067105F" w:rsidP="00EA1FD3">
            <w:pPr>
              <w:widowControl/>
              <w:suppressAutoHyphens w:val="0"/>
              <w:autoSpaceDN/>
              <w:textAlignment w:val="auto"/>
              <w:rPr>
                <w:sz w:val="20"/>
                <w:szCs w:val="20"/>
              </w:rPr>
            </w:pPr>
            <w:r>
              <w:rPr>
                <w:sz w:val="20"/>
                <w:szCs w:val="20"/>
              </w:rPr>
              <w:t>(mappe – schermi - immagini)</w:t>
            </w:r>
          </w:p>
          <w:p w14:paraId="67978ABA" w14:textId="77777777" w:rsidR="0067105F" w:rsidRDefault="0067105F" w:rsidP="00EA1FD3">
            <w:pPr>
              <w:widowControl/>
              <w:suppressAutoHyphens w:val="0"/>
              <w:autoSpaceDN/>
              <w:textAlignment w:val="auto"/>
              <w:rPr>
                <w:sz w:val="20"/>
                <w:szCs w:val="20"/>
              </w:rPr>
            </w:pPr>
          </w:p>
          <w:p w14:paraId="3BB1EBF8" w14:textId="77777777" w:rsidR="0067105F" w:rsidRDefault="0067105F" w:rsidP="00EA1FD3">
            <w:pPr>
              <w:widowControl/>
              <w:suppressAutoHyphens w:val="0"/>
              <w:autoSpaceDN/>
              <w:textAlignment w:val="auto"/>
              <w:rPr>
                <w:sz w:val="20"/>
                <w:szCs w:val="20"/>
              </w:rPr>
            </w:pPr>
            <w:r>
              <w:rPr>
                <w:sz w:val="20"/>
                <w:szCs w:val="20"/>
              </w:rPr>
              <w:t>Prove orali in compensazione alle prove scritte</w:t>
            </w:r>
          </w:p>
          <w:p w14:paraId="33B6603D" w14:textId="77777777" w:rsidR="0067105F" w:rsidRDefault="0067105F" w:rsidP="00EA1FD3">
            <w:pPr>
              <w:widowControl/>
              <w:suppressAutoHyphens w:val="0"/>
              <w:autoSpaceDN/>
              <w:textAlignment w:val="auto"/>
              <w:rPr>
                <w:sz w:val="20"/>
                <w:szCs w:val="20"/>
              </w:rPr>
            </w:pPr>
          </w:p>
          <w:p w14:paraId="7696C126" w14:textId="77777777" w:rsidR="0067105F" w:rsidRPr="00FE15BB" w:rsidRDefault="0067105F" w:rsidP="00EA1FD3">
            <w:pPr>
              <w:widowControl/>
              <w:suppressAutoHyphens w:val="0"/>
              <w:autoSpaceDN/>
              <w:textAlignment w:val="auto"/>
              <w:rPr>
                <w:sz w:val="20"/>
                <w:szCs w:val="20"/>
              </w:rPr>
            </w:pPr>
          </w:p>
        </w:tc>
      </w:tr>
    </w:tbl>
    <w:p w14:paraId="1E499B0C" w14:textId="77777777" w:rsidR="0067105F" w:rsidRDefault="0067105F" w:rsidP="00041229">
      <w:pPr>
        <w:jc w:val="center"/>
      </w:pPr>
    </w:p>
    <w:p w14:paraId="08CDD369" w14:textId="77777777" w:rsidR="0067105F" w:rsidRDefault="0067105F" w:rsidP="00041229">
      <w:pPr>
        <w:jc w:val="center"/>
        <w:rPr>
          <w:b/>
          <w:bCs/>
          <w:sz w:val="18"/>
          <w:szCs w:val="18"/>
        </w:rPr>
      </w:pPr>
    </w:p>
    <w:p w14:paraId="5B341186" w14:textId="77777777" w:rsidR="0067105F" w:rsidRDefault="0067105F" w:rsidP="00041229">
      <w:pPr>
        <w:jc w:val="center"/>
        <w:rPr>
          <w:b/>
          <w:bCs/>
          <w:sz w:val="18"/>
          <w:szCs w:val="18"/>
        </w:rPr>
      </w:pPr>
    </w:p>
    <w:p w14:paraId="77912C3A" w14:textId="77777777" w:rsidR="0067105F" w:rsidRDefault="0067105F" w:rsidP="00041229">
      <w:pPr>
        <w:jc w:val="center"/>
        <w:rPr>
          <w:b/>
          <w:bCs/>
          <w:sz w:val="18"/>
          <w:szCs w:val="18"/>
        </w:rPr>
      </w:pPr>
    </w:p>
    <w:p w14:paraId="175A9227" w14:textId="77777777" w:rsidR="0067105F" w:rsidRDefault="0067105F" w:rsidP="00041229">
      <w:pPr>
        <w:jc w:val="center"/>
        <w:rPr>
          <w:b/>
          <w:bCs/>
          <w:sz w:val="18"/>
          <w:szCs w:val="18"/>
        </w:rPr>
      </w:pPr>
    </w:p>
    <w:p w14:paraId="08A596FF" w14:textId="77777777" w:rsidR="0067105F" w:rsidRDefault="0067105F" w:rsidP="00041229">
      <w:pPr>
        <w:jc w:val="center"/>
        <w:rPr>
          <w:b/>
          <w:bCs/>
          <w:sz w:val="18"/>
          <w:szCs w:val="18"/>
        </w:rPr>
      </w:pPr>
    </w:p>
    <w:p w14:paraId="539E6A49" w14:textId="77777777" w:rsidR="0067105F" w:rsidRDefault="0067105F" w:rsidP="00041229">
      <w:pPr>
        <w:jc w:val="center"/>
        <w:rPr>
          <w:b/>
          <w:bCs/>
          <w:sz w:val="18"/>
          <w:szCs w:val="18"/>
        </w:rPr>
      </w:pPr>
    </w:p>
    <w:p w14:paraId="7F604E74" w14:textId="77777777" w:rsidR="0067105F" w:rsidRDefault="0067105F" w:rsidP="00041229">
      <w:pPr>
        <w:jc w:val="center"/>
        <w:rPr>
          <w:b/>
          <w:bCs/>
          <w:sz w:val="18"/>
          <w:szCs w:val="18"/>
        </w:rPr>
      </w:pPr>
    </w:p>
    <w:p w14:paraId="2CAEB379" w14:textId="77777777" w:rsidR="0067105F" w:rsidRDefault="0067105F" w:rsidP="00041229">
      <w:pPr>
        <w:jc w:val="center"/>
        <w:rPr>
          <w:b/>
          <w:bCs/>
          <w:sz w:val="18"/>
          <w:szCs w:val="18"/>
        </w:rPr>
      </w:pPr>
    </w:p>
    <w:p w14:paraId="45280232" w14:textId="77777777" w:rsidR="0067105F" w:rsidRDefault="0067105F" w:rsidP="00041229">
      <w:pPr>
        <w:jc w:val="center"/>
        <w:rPr>
          <w:b/>
          <w:bCs/>
          <w:sz w:val="18"/>
          <w:szCs w:val="18"/>
        </w:rPr>
      </w:pPr>
    </w:p>
    <w:p w14:paraId="2AE91ED1" w14:textId="77777777" w:rsidR="0067105F" w:rsidRDefault="0067105F" w:rsidP="00041229">
      <w:pPr>
        <w:jc w:val="center"/>
        <w:rPr>
          <w:b/>
          <w:bCs/>
          <w:sz w:val="18"/>
          <w:szCs w:val="18"/>
        </w:rPr>
      </w:pPr>
    </w:p>
    <w:p w14:paraId="4C500BEC" w14:textId="77777777" w:rsidR="0067105F" w:rsidRDefault="0067105F" w:rsidP="00041229">
      <w:pPr>
        <w:jc w:val="center"/>
        <w:rPr>
          <w:b/>
          <w:bCs/>
          <w:sz w:val="18"/>
          <w:szCs w:val="18"/>
        </w:rPr>
      </w:pPr>
    </w:p>
    <w:p w14:paraId="35E627F7" w14:textId="77777777" w:rsidR="0067105F" w:rsidRDefault="0067105F" w:rsidP="00041229">
      <w:pPr>
        <w:jc w:val="center"/>
        <w:rPr>
          <w:b/>
          <w:bCs/>
          <w:sz w:val="18"/>
          <w:szCs w:val="18"/>
        </w:rPr>
      </w:pPr>
    </w:p>
    <w:p w14:paraId="5997F04B" w14:textId="77777777" w:rsidR="0067105F" w:rsidRDefault="0067105F" w:rsidP="00041229">
      <w:pPr>
        <w:jc w:val="center"/>
        <w:rPr>
          <w:b/>
          <w:bCs/>
          <w:sz w:val="18"/>
          <w:szCs w:val="18"/>
        </w:rPr>
      </w:pPr>
    </w:p>
    <w:p w14:paraId="34EA449D" w14:textId="77777777" w:rsidR="0067105F" w:rsidRDefault="0067105F" w:rsidP="00041229">
      <w:pPr>
        <w:jc w:val="center"/>
        <w:rPr>
          <w:b/>
          <w:bCs/>
          <w:sz w:val="18"/>
          <w:szCs w:val="18"/>
        </w:rPr>
      </w:pPr>
    </w:p>
    <w:p w14:paraId="1A570CEF" w14:textId="77777777" w:rsidR="0067105F" w:rsidRDefault="0067105F" w:rsidP="00041229">
      <w:pPr>
        <w:jc w:val="center"/>
        <w:rPr>
          <w:b/>
          <w:bCs/>
          <w:sz w:val="18"/>
          <w:szCs w:val="18"/>
        </w:rPr>
      </w:pPr>
    </w:p>
    <w:p w14:paraId="1897F4C2" w14:textId="77777777" w:rsidR="0067105F" w:rsidRDefault="0067105F" w:rsidP="00041229">
      <w:pPr>
        <w:jc w:val="center"/>
        <w:rPr>
          <w:b/>
          <w:bCs/>
          <w:sz w:val="18"/>
          <w:szCs w:val="18"/>
        </w:rPr>
      </w:pPr>
    </w:p>
    <w:p w14:paraId="18957857" w14:textId="77777777" w:rsidR="0067105F" w:rsidRDefault="0067105F" w:rsidP="00041229">
      <w:pPr>
        <w:jc w:val="center"/>
        <w:rPr>
          <w:b/>
          <w:bCs/>
          <w:sz w:val="18"/>
          <w:szCs w:val="18"/>
        </w:rPr>
      </w:pPr>
    </w:p>
    <w:p w14:paraId="39366E7C" w14:textId="77777777" w:rsidR="0067105F" w:rsidRDefault="0067105F" w:rsidP="00041229">
      <w:pPr>
        <w:jc w:val="center"/>
        <w:rPr>
          <w:b/>
          <w:bCs/>
          <w:sz w:val="18"/>
          <w:szCs w:val="18"/>
        </w:rPr>
      </w:pPr>
    </w:p>
    <w:p w14:paraId="78394C75" w14:textId="77777777" w:rsidR="0067105F" w:rsidRDefault="0067105F" w:rsidP="00041229"/>
    <w:p w14:paraId="4937144C" w14:textId="77777777" w:rsidR="0067105F" w:rsidRDefault="0067105F" w:rsidP="00041229"/>
    <w:p w14:paraId="611281BF" w14:textId="77777777" w:rsidR="0067105F" w:rsidRDefault="0067105F" w:rsidP="00041229"/>
    <w:p w14:paraId="1E0869EF" w14:textId="77777777" w:rsidR="0067105F" w:rsidRDefault="0067105F" w:rsidP="00041229"/>
    <w:p w14:paraId="43D4BEBB" w14:textId="77777777" w:rsidR="0067105F" w:rsidRPr="00441B6B" w:rsidRDefault="0067105F" w:rsidP="00441B6B">
      <w:pPr>
        <w:pStyle w:val="Nessunaspaziatura"/>
        <w:spacing w:line="360" w:lineRule="auto"/>
        <w:jc w:val="center"/>
        <w:rPr>
          <w:rFonts w:ascii="Times New Roman" w:hAnsi="Times New Roman" w:cs="Times New Roman"/>
          <w:b/>
        </w:rPr>
      </w:pPr>
      <w:r w:rsidRPr="00441B6B">
        <w:rPr>
          <w:rFonts w:ascii="Times New Roman" w:hAnsi="Times New Roman" w:cs="Times New Roman"/>
          <w:b/>
        </w:rPr>
        <w:lastRenderedPageBreak/>
        <w:t>DOCENTI CHE COMPONGONO IL CONSIGLIO DI CLASSE</w:t>
      </w:r>
    </w:p>
    <w:p w14:paraId="53A5DBA8" w14:textId="77777777" w:rsidR="0067105F" w:rsidRPr="00041229" w:rsidRDefault="0067105F" w:rsidP="00041229">
      <w:pPr>
        <w:pStyle w:val="Nessunaspaziatura"/>
        <w:spacing w:line="360" w:lineRule="auto"/>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7"/>
        <w:gridCol w:w="3265"/>
        <w:gridCol w:w="3302"/>
      </w:tblGrid>
      <w:tr w:rsidR="0067105F" w:rsidRPr="00441B6B" w14:paraId="5725FC88" w14:textId="77777777" w:rsidTr="005F6B99">
        <w:tc>
          <w:tcPr>
            <w:tcW w:w="3287" w:type="dxa"/>
          </w:tcPr>
          <w:p w14:paraId="1CE8A010" w14:textId="77777777" w:rsidR="0067105F" w:rsidRPr="00441B6B" w:rsidRDefault="0067105F" w:rsidP="006631BE">
            <w:pPr>
              <w:autoSpaceDE w:val="0"/>
              <w:adjustRightInd w:val="0"/>
              <w:jc w:val="center"/>
              <w:rPr>
                <w:rFonts w:eastAsia="Times New Roman" w:cs="Times New Roman"/>
                <w:b/>
                <w:sz w:val="20"/>
                <w:szCs w:val="20"/>
                <w:lang w:eastAsia="it-IT"/>
              </w:rPr>
            </w:pPr>
            <w:r w:rsidRPr="00441B6B">
              <w:rPr>
                <w:rFonts w:eastAsia="Times New Roman" w:cs="Times New Roman"/>
                <w:b/>
                <w:sz w:val="20"/>
                <w:szCs w:val="20"/>
                <w:lang w:eastAsia="it-IT"/>
              </w:rPr>
              <w:t>DISCIPLINE</w:t>
            </w:r>
          </w:p>
        </w:tc>
        <w:tc>
          <w:tcPr>
            <w:tcW w:w="3265" w:type="dxa"/>
          </w:tcPr>
          <w:p w14:paraId="23514C19" w14:textId="77777777" w:rsidR="0067105F" w:rsidRPr="00441B6B" w:rsidRDefault="0067105F" w:rsidP="006631BE">
            <w:pPr>
              <w:autoSpaceDE w:val="0"/>
              <w:adjustRightInd w:val="0"/>
              <w:jc w:val="center"/>
              <w:rPr>
                <w:rFonts w:eastAsia="Times New Roman" w:cs="Times New Roman"/>
                <w:b/>
                <w:sz w:val="20"/>
                <w:szCs w:val="20"/>
                <w:lang w:eastAsia="it-IT"/>
              </w:rPr>
            </w:pPr>
            <w:r w:rsidRPr="00441B6B">
              <w:rPr>
                <w:rFonts w:eastAsia="Times New Roman" w:cs="Times New Roman"/>
                <w:b/>
                <w:sz w:val="20"/>
                <w:szCs w:val="20"/>
                <w:lang w:eastAsia="it-IT"/>
              </w:rPr>
              <w:t>NOME</w:t>
            </w:r>
          </w:p>
        </w:tc>
        <w:tc>
          <w:tcPr>
            <w:tcW w:w="3302" w:type="dxa"/>
          </w:tcPr>
          <w:p w14:paraId="00E11D19" w14:textId="77777777" w:rsidR="0067105F" w:rsidRPr="00441B6B" w:rsidRDefault="0067105F" w:rsidP="006631BE">
            <w:pPr>
              <w:autoSpaceDE w:val="0"/>
              <w:adjustRightInd w:val="0"/>
              <w:jc w:val="center"/>
              <w:rPr>
                <w:rFonts w:eastAsia="Times New Roman" w:cs="Times New Roman"/>
                <w:b/>
                <w:sz w:val="20"/>
                <w:szCs w:val="20"/>
                <w:lang w:eastAsia="it-IT"/>
              </w:rPr>
            </w:pPr>
            <w:r w:rsidRPr="00441B6B">
              <w:rPr>
                <w:rFonts w:eastAsia="Times New Roman" w:cs="Times New Roman"/>
                <w:b/>
                <w:sz w:val="20"/>
                <w:szCs w:val="20"/>
                <w:lang w:eastAsia="it-IT"/>
              </w:rPr>
              <w:t>FIRMA</w:t>
            </w:r>
          </w:p>
        </w:tc>
      </w:tr>
      <w:tr w:rsidR="0067105F" w:rsidRPr="00441B6B" w14:paraId="60423146" w14:textId="77777777" w:rsidTr="005F6B99">
        <w:tc>
          <w:tcPr>
            <w:tcW w:w="3287" w:type="dxa"/>
          </w:tcPr>
          <w:p w14:paraId="6755CCF0" w14:textId="77777777" w:rsidR="0067105F" w:rsidRPr="00441B6B" w:rsidRDefault="0067105F" w:rsidP="006631BE">
            <w:pPr>
              <w:autoSpaceDE w:val="0"/>
              <w:adjustRightInd w:val="0"/>
              <w:rPr>
                <w:rFonts w:eastAsia="Times New Roman" w:cs="Times New Roman"/>
                <w:sz w:val="20"/>
                <w:szCs w:val="20"/>
                <w:lang w:eastAsia="it-IT"/>
              </w:rPr>
            </w:pPr>
            <w:r w:rsidRPr="00441B6B">
              <w:rPr>
                <w:rFonts w:eastAsia="Times New Roman" w:cs="Times New Roman"/>
                <w:sz w:val="20"/>
                <w:szCs w:val="20"/>
                <w:lang w:eastAsia="it-IT"/>
              </w:rPr>
              <w:t>ITALIANO</w:t>
            </w:r>
          </w:p>
          <w:p w14:paraId="61A40F31" w14:textId="77777777" w:rsidR="0067105F" w:rsidRPr="00441B6B" w:rsidRDefault="0067105F" w:rsidP="006631BE">
            <w:pPr>
              <w:autoSpaceDE w:val="0"/>
              <w:adjustRightInd w:val="0"/>
              <w:rPr>
                <w:rFonts w:eastAsia="Times New Roman" w:cs="Times New Roman"/>
                <w:sz w:val="20"/>
                <w:szCs w:val="20"/>
                <w:lang w:eastAsia="it-IT"/>
              </w:rPr>
            </w:pPr>
          </w:p>
        </w:tc>
        <w:tc>
          <w:tcPr>
            <w:tcW w:w="3265" w:type="dxa"/>
          </w:tcPr>
          <w:p w14:paraId="6DE7BC3D" w14:textId="77777777" w:rsidR="0067105F" w:rsidRPr="00441B6B" w:rsidRDefault="0067105F" w:rsidP="006631BE">
            <w:pPr>
              <w:autoSpaceDE w:val="0"/>
              <w:adjustRightInd w:val="0"/>
              <w:rPr>
                <w:rFonts w:eastAsia="Times New Roman" w:cs="Times New Roman"/>
                <w:sz w:val="20"/>
                <w:szCs w:val="20"/>
                <w:lang w:eastAsia="it-IT"/>
              </w:rPr>
            </w:pPr>
          </w:p>
        </w:tc>
        <w:tc>
          <w:tcPr>
            <w:tcW w:w="3302" w:type="dxa"/>
          </w:tcPr>
          <w:p w14:paraId="6E2D7083" w14:textId="77777777" w:rsidR="0067105F" w:rsidRPr="00441B6B" w:rsidRDefault="0067105F" w:rsidP="006631BE">
            <w:pPr>
              <w:autoSpaceDE w:val="0"/>
              <w:adjustRightInd w:val="0"/>
              <w:rPr>
                <w:rFonts w:eastAsia="Times New Roman" w:cs="Times New Roman"/>
                <w:sz w:val="20"/>
                <w:szCs w:val="20"/>
                <w:lang w:eastAsia="it-IT"/>
              </w:rPr>
            </w:pPr>
          </w:p>
        </w:tc>
      </w:tr>
      <w:tr w:rsidR="0067105F" w:rsidRPr="00441B6B" w14:paraId="1B102BEA" w14:textId="77777777" w:rsidTr="005F6B99">
        <w:tc>
          <w:tcPr>
            <w:tcW w:w="3287" w:type="dxa"/>
          </w:tcPr>
          <w:p w14:paraId="6669229E" w14:textId="77777777" w:rsidR="0067105F" w:rsidRPr="00441B6B" w:rsidRDefault="0067105F" w:rsidP="006631BE">
            <w:pPr>
              <w:autoSpaceDE w:val="0"/>
              <w:adjustRightInd w:val="0"/>
              <w:rPr>
                <w:rFonts w:eastAsia="Times New Roman" w:cs="Times New Roman"/>
                <w:sz w:val="20"/>
                <w:szCs w:val="20"/>
                <w:lang w:eastAsia="it-IT"/>
              </w:rPr>
            </w:pPr>
            <w:r w:rsidRPr="00441B6B">
              <w:rPr>
                <w:rFonts w:eastAsia="Times New Roman" w:cs="Times New Roman"/>
                <w:sz w:val="20"/>
                <w:szCs w:val="20"/>
                <w:lang w:eastAsia="it-IT"/>
              </w:rPr>
              <w:t>STORIA-GEOGRAFIA</w:t>
            </w:r>
          </w:p>
          <w:p w14:paraId="6A61FF95" w14:textId="77777777" w:rsidR="0067105F" w:rsidRPr="00441B6B" w:rsidRDefault="0067105F" w:rsidP="006631BE">
            <w:pPr>
              <w:autoSpaceDE w:val="0"/>
              <w:adjustRightInd w:val="0"/>
              <w:rPr>
                <w:rFonts w:eastAsia="Times New Roman" w:cs="Times New Roman"/>
                <w:sz w:val="20"/>
                <w:szCs w:val="20"/>
                <w:lang w:eastAsia="it-IT"/>
              </w:rPr>
            </w:pPr>
          </w:p>
        </w:tc>
        <w:tc>
          <w:tcPr>
            <w:tcW w:w="3265" w:type="dxa"/>
          </w:tcPr>
          <w:p w14:paraId="4C96DE74" w14:textId="77777777" w:rsidR="0067105F" w:rsidRPr="00441B6B" w:rsidRDefault="0067105F" w:rsidP="006631BE">
            <w:pPr>
              <w:autoSpaceDE w:val="0"/>
              <w:adjustRightInd w:val="0"/>
              <w:rPr>
                <w:rFonts w:eastAsia="Times New Roman" w:cs="Times New Roman"/>
                <w:sz w:val="20"/>
                <w:szCs w:val="20"/>
                <w:lang w:eastAsia="it-IT"/>
              </w:rPr>
            </w:pPr>
          </w:p>
        </w:tc>
        <w:tc>
          <w:tcPr>
            <w:tcW w:w="3302" w:type="dxa"/>
          </w:tcPr>
          <w:p w14:paraId="52E0F47C" w14:textId="77777777" w:rsidR="0067105F" w:rsidRPr="00441B6B" w:rsidRDefault="0067105F" w:rsidP="006631BE">
            <w:pPr>
              <w:autoSpaceDE w:val="0"/>
              <w:adjustRightInd w:val="0"/>
              <w:rPr>
                <w:rFonts w:eastAsia="Times New Roman" w:cs="Times New Roman"/>
                <w:sz w:val="20"/>
                <w:szCs w:val="20"/>
                <w:lang w:eastAsia="it-IT"/>
              </w:rPr>
            </w:pPr>
          </w:p>
        </w:tc>
      </w:tr>
      <w:tr w:rsidR="0067105F" w:rsidRPr="00441B6B" w14:paraId="27D16FFC" w14:textId="77777777" w:rsidTr="005F6B99">
        <w:tc>
          <w:tcPr>
            <w:tcW w:w="3287" w:type="dxa"/>
          </w:tcPr>
          <w:p w14:paraId="567174F1" w14:textId="77777777" w:rsidR="0067105F" w:rsidRPr="00441B6B" w:rsidRDefault="0067105F" w:rsidP="006631BE">
            <w:pPr>
              <w:autoSpaceDE w:val="0"/>
              <w:adjustRightInd w:val="0"/>
              <w:rPr>
                <w:rFonts w:eastAsia="Times New Roman" w:cs="Times New Roman"/>
                <w:sz w:val="20"/>
                <w:szCs w:val="20"/>
                <w:lang w:eastAsia="it-IT"/>
              </w:rPr>
            </w:pPr>
            <w:r w:rsidRPr="00441B6B">
              <w:rPr>
                <w:rFonts w:eastAsia="Times New Roman" w:cs="Times New Roman"/>
                <w:sz w:val="20"/>
                <w:szCs w:val="20"/>
                <w:lang w:eastAsia="it-IT"/>
              </w:rPr>
              <w:t>INGLESE</w:t>
            </w:r>
          </w:p>
          <w:p w14:paraId="59A01F96" w14:textId="77777777" w:rsidR="0067105F" w:rsidRPr="00441B6B" w:rsidRDefault="0067105F" w:rsidP="006631BE">
            <w:pPr>
              <w:autoSpaceDE w:val="0"/>
              <w:adjustRightInd w:val="0"/>
              <w:rPr>
                <w:rFonts w:eastAsia="Times New Roman" w:cs="Times New Roman"/>
                <w:sz w:val="20"/>
                <w:szCs w:val="20"/>
                <w:lang w:eastAsia="it-IT"/>
              </w:rPr>
            </w:pPr>
          </w:p>
        </w:tc>
        <w:tc>
          <w:tcPr>
            <w:tcW w:w="3265" w:type="dxa"/>
          </w:tcPr>
          <w:p w14:paraId="6EE895C1" w14:textId="77777777" w:rsidR="0067105F" w:rsidRPr="00441B6B" w:rsidRDefault="0067105F" w:rsidP="006631BE">
            <w:pPr>
              <w:autoSpaceDE w:val="0"/>
              <w:adjustRightInd w:val="0"/>
              <w:rPr>
                <w:rFonts w:eastAsia="Times New Roman" w:cs="Times New Roman"/>
                <w:sz w:val="20"/>
                <w:szCs w:val="20"/>
                <w:lang w:eastAsia="it-IT"/>
              </w:rPr>
            </w:pPr>
          </w:p>
        </w:tc>
        <w:tc>
          <w:tcPr>
            <w:tcW w:w="3302" w:type="dxa"/>
          </w:tcPr>
          <w:p w14:paraId="6BC60C44" w14:textId="77777777" w:rsidR="0067105F" w:rsidRPr="00441B6B" w:rsidRDefault="0067105F" w:rsidP="006631BE">
            <w:pPr>
              <w:autoSpaceDE w:val="0"/>
              <w:adjustRightInd w:val="0"/>
              <w:rPr>
                <w:rFonts w:eastAsia="Times New Roman" w:cs="Times New Roman"/>
                <w:sz w:val="20"/>
                <w:szCs w:val="20"/>
                <w:lang w:eastAsia="it-IT"/>
              </w:rPr>
            </w:pPr>
          </w:p>
        </w:tc>
      </w:tr>
      <w:tr w:rsidR="0067105F" w:rsidRPr="00441B6B" w14:paraId="27F5BD45" w14:textId="77777777" w:rsidTr="005F6B99">
        <w:tc>
          <w:tcPr>
            <w:tcW w:w="3287" w:type="dxa"/>
          </w:tcPr>
          <w:p w14:paraId="28C1E3F3" w14:textId="77777777" w:rsidR="0067105F" w:rsidRPr="00441B6B" w:rsidRDefault="0067105F" w:rsidP="006631BE">
            <w:pPr>
              <w:autoSpaceDE w:val="0"/>
              <w:adjustRightInd w:val="0"/>
              <w:rPr>
                <w:rFonts w:eastAsia="Times New Roman" w:cs="Times New Roman"/>
                <w:sz w:val="20"/>
                <w:szCs w:val="20"/>
                <w:lang w:eastAsia="it-IT"/>
              </w:rPr>
            </w:pPr>
            <w:r w:rsidRPr="00441B6B">
              <w:rPr>
                <w:rFonts w:eastAsia="Times New Roman" w:cs="Times New Roman"/>
                <w:sz w:val="20"/>
                <w:szCs w:val="20"/>
                <w:lang w:eastAsia="it-IT"/>
              </w:rPr>
              <w:t>SECONDA LINGUA STRANIERA</w:t>
            </w:r>
          </w:p>
          <w:p w14:paraId="3152AD1B" w14:textId="77777777" w:rsidR="0067105F" w:rsidRPr="00441B6B" w:rsidRDefault="0067105F" w:rsidP="006631BE">
            <w:pPr>
              <w:autoSpaceDE w:val="0"/>
              <w:adjustRightInd w:val="0"/>
              <w:rPr>
                <w:rFonts w:eastAsia="Times New Roman" w:cs="Times New Roman"/>
                <w:sz w:val="20"/>
                <w:szCs w:val="20"/>
                <w:lang w:eastAsia="it-IT"/>
              </w:rPr>
            </w:pPr>
          </w:p>
        </w:tc>
        <w:tc>
          <w:tcPr>
            <w:tcW w:w="3265" w:type="dxa"/>
          </w:tcPr>
          <w:p w14:paraId="4BC7B7C1" w14:textId="77777777" w:rsidR="0067105F" w:rsidRPr="00441B6B" w:rsidRDefault="0067105F" w:rsidP="006631BE">
            <w:pPr>
              <w:autoSpaceDE w:val="0"/>
              <w:adjustRightInd w:val="0"/>
              <w:rPr>
                <w:rFonts w:eastAsia="Times New Roman" w:cs="Times New Roman"/>
                <w:sz w:val="20"/>
                <w:szCs w:val="20"/>
                <w:lang w:eastAsia="it-IT"/>
              </w:rPr>
            </w:pPr>
          </w:p>
        </w:tc>
        <w:tc>
          <w:tcPr>
            <w:tcW w:w="3302" w:type="dxa"/>
          </w:tcPr>
          <w:p w14:paraId="47E143E0" w14:textId="77777777" w:rsidR="0067105F" w:rsidRPr="00441B6B" w:rsidRDefault="0067105F" w:rsidP="006631BE">
            <w:pPr>
              <w:autoSpaceDE w:val="0"/>
              <w:adjustRightInd w:val="0"/>
              <w:rPr>
                <w:rFonts w:eastAsia="Times New Roman" w:cs="Times New Roman"/>
                <w:sz w:val="20"/>
                <w:szCs w:val="20"/>
                <w:lang w:eastAsia="it-IT"/>
              </w:rPr>
            </w:pPr>
          </w:p>
        </w:tc>
      </w:tr>
      <w:tr w:rsidR="0067105F" w:rsidRPr="00441B6B" w14:paraId="2485E62D" w14:textId="77777777" w:rsidTr="005F6B99">
        <w:tc>
          <w:tcPr>
            <w:tcW w:w="3287" w:type="dxa"/>
          </w:tcPr>
          <w:p w14:paraId="196AD231" w14:textId="77777777" w:rsidR="0067105F" w:rsidRPr="00441B6B" w:rsidRDefault="0067105F" w:rsidP="006631BE">
            <w:pPr>
              <w:autoSpaceDE w:val="0"/>
              <w:adjustRightInd w:val="0"/>
              <w:rPr>
                <w:rFonts w:eastAsia="Times New Roman" w:cs="Times New Roman"/>
                <w:sz w:val="20"/>
                <w:szCs w:val="20"/>
                <w:lang w:eastAsia="it-IT"/>
              </w:rPr>
            </w:pPr>
            <w:r w:rsidRPr="00441B6B">
              <w:rPr>
                <w:rFonts w:eastAsia="Times New Roman" w:cs="Times New Roman"/>
                <w:sz w:val="20"/>
                <w:szCs w:val="20"/>
                <w:lang w:eastAsia="it-IT"/>
              </w:rPr>
              <w:t>MATEMATICA</w:t>
            </w:r>
          </w:p>
          <w:p w14:paraId="320E5846" w14:textId="77777777" w:rsidR="0067105F" w:rsidRPr="00441B6B" w:rsidRDefault="0067105F" w:rsidP="006631BE">
            <w:pPr>
              <w:autoSpaceDE w:val="0"/>
              <w:adjustRightInd w:val="0"/>
              <w:rPr>
                <w:rFonts w:eastAsia="Times New Roman" w:cs="Times New Roman"/>
                <w:sz w:val="20"/>
                <w:szCs w:val="20"/>
                <w:lang w:eastAsia="it-IT"/>
              </w:rPr>
            </w:pPr>
          </w:p>
        </w:tc>
        <w:tc>
          <w:tcPr>
            <w:tcW w:w="3265" w:type="dxa"/>
          </w:tcPr>
          <w:p w14:paraId="6B5D514A" w14:textId="77777777" w:rsidR="0067105F" w:rsidRPr="00441B6B" w:rsidRDefault="0067105F" w:rsidP="006631BE">
            <w:pPr>
              <w:autoSpaceDE w:val="0"/>
              <w:adjustRightInd w:val="0"/>
              <w:rPr>
                <w:rFonts w:eastAsia="Times New Roman" w:cs="Times New Roman"/>
                <w:sz w:val="20"/>
                <w:szCs w:val="20"/>
                <w:lang w:eastAsia="it-IT"/>
              </w:rPr>
            </w:pPr>
          </w:p>
        </w:tc>
        <w:tc>
          <w:tcPr>
            <w:tcW w:w="3302" w:type="dxa"/>
          </w:tcPr>
          <w:p w14:paraId="7604783E" w14:textId="77777777" w:rsidR="0067105F" w:rsidRPr="00441B6B" w:rsidRDefault="0067105F" w:rsidP="006631BE">
            <w:pPr>
              <w:autoSpaceDE w:val="0"/>
              <w:adjustRightInd w:val="0"/>
              <w:rPr>
                <w:rFonts w:eastAsia="Times New Roman" w:cs="Times New Roman"/>
                <w:sz w:val="20"/>
                <w:szCs w:val="20"/>
                <w:lang w:eastAsia="it-IT"/>
              </w:rPr>
            </w:pPr>
          </w:p>
        </w:tc>
      </w:tr>
      <w:tr w:rsidR="0067105F" w:rsidRPr="00441B6B" w14:paraId="5D3F3022" w14:textId="77777777" w:rsidTr="005F6B99">
        <w:tc>
          <w:tcPr>
            <w:tcW w:w="3287" w:type="dxa"/>
          </w:tcPr>
          <w:p w14:paraId="3FDC055E" w14:textId="77777777" w:rsidR="0067105F" w:rsidRPr="00441B6B" w:rsidRDefault="0067105F" w:rsidP="006631BE">
            <w:pPr>
              <w:autoSpaceDE w:val="0"/>
              <w:adjustRightInd w:val="0"/>
              <w:rPr>
                <w:rFonts w:eastAsia="Times New Roman" w:cs="Times New Roman"/>
                <w:sz w:val="20"/>
                <w:szCs w:val="20"/>
                <w:lang w:eastAsia="it-IT"/>
              </w:rPr>
            </w:pPr>
            <w:r w:rsidRPr="00441B6B">
              <w:rPr>
                <w:rFonts w:eastAsia="Times New Roman" w:cs="Times New Roman"/>
                <w:sz w:val="20"/>
                <w:szCs w:val="20"/>
                <w:lang w:eastAsia="it-IT"/>
              </w:rPr>
              <w:t>SCIENZE</w:t>
            </w:r>
          </w:p>
          <w:p w14:paraId="76C6C9C0" w14:textId="77777777" w:rsidR="0067105F" w:rsidRPr="00441B6B" w:rsidRDefault="0067105F" w:rsidP="006631BE">
            <w:pPr>
              <w:autoSpaceDE w:val="0"/>
              <w:adjustRightInd w:val="0"/>
              <w:rPr>
                <w:rFonts w:eastAsia="Times New Roman" w:cs="Times New Roman"/>
                <w:sz w:val="20"/>
                <w:szCs w:val="20"/>
                <w:lang w:eastAsia="it-IT"/>
              </w:rPr>
            </w:pPr>
          </w:p>
        </w:tc>
        <w:tc>
          <w:tcPr>
            <w:tcW w:w="3265" w:type="dxa"/>
          </w:tcPr>
          <w:p w14:paraId="4336CC73" w14:textId="77777777" w:rsidR="0067105F" w:rsidRPr="00441B6B" w:rsidRDefault="0067105F" w:rsidP="006631BE">
            <w:pPr>
              <w:autoSpaceDE w:val="0"/>
              <w:adjustRightInd w:val="0"/>
              <w:rPr>
                <w:rFonts w:eastAsia="Times New Roman" w:cs="Times New Roman"/>
                <w:sz w:val="20"/>
                <w:szCs w:val="20"/>
                <w:lang w:eastAsia="it-IT"/>
              </w:rPr>
            </w:pPr>
          </w:p>
        </w:tc>
        <w:tc>
          <w:tcPr>
            <w:tcW w:w="3302" w:type="dxa"/>
          </w:tcPr>
          <w:p w14:paraId="284E41CD" w14:textId="77777777" w:rsidR="0067105F" w:rsidRPr="00441B6B" w:rsidRDefault="0067105F" w:rsidP="006631BE">
            <w:pPr>
              <w:autoSpaceDE w:val="0"/>
              <w:adjustRightInd w:val="0"/>
              <w:rPr>
                <w:rFonts w:eastAsia="Times New Roman" w:cs="Times New Roman"/>
                <w:sz w:val="20"/>
                <w:szCs w:val="20"/>
                <w:lang w:eastAsia="it-IT"/>
              </w:rPr>
            </w:pPr>
          </w:p>
        </w:tc>
      </w:tr>
      <w:tr w:rsidR="0067105F" w:rsidRPr="00441B6B" w14:paraId="2C5E620A" w14:textId="77777777" w:rsidTr="005F6B99">
        <w:tc>
          <w:tcPr>
            <w:tcW w:w="3287" w:type="dxa"/>
          </w:tcPr>
          <w:p w14:paraId="5C26804F" w14:textId="77777777" w:rsidR="0067105F" w:rsidRPr="00441B6B" w:rsidRDefault="0067105F" w:rsidP="006631BE">
            <w:pPr>
              <w:autoSpaceDE w:val="0"/>
              <w:adjustRightInd w:val="0"/>
              <w:rPr>
                <w:rFonts w:eastAsia="Times New Roman" w:cs="Times New Roman"/>
                <w:sz w:val="20"/>
                <w:szCs w:val="20"/>
                <w:lang w:eastAsia="it-IT"/>
              </w:rPr>
            </w:pPr>
            <w:r w:rsidRPr="00441B6B">
              <w:rPr>
                <w:rFonts w:eastAsia="Times New Roman" w:cs="Times New Roman"/>
                <w:sz w:val="20"/>
                <w:szCs w:val="20"/>
                <w:lang w:eastAsia="it-IT"/>
              </w:rPr>
              <w:t>TECNOLOGIA</w:t>
            </w:r>
          </w:p>
          <w:p w14:paraId="4C154F7C" w14:textId="77777777" w:rsidR="0067105F" w:rsidRPr="00441B6B" w:rsidRDefault="0067105F" w:rsidP="006631BE">
            <w:pPr>
              <w:autoSpaceDE w:val="0"/>
              <w:adjustRightInd w:val="0"/>
              <w:rPr>
                <w:rFonts w:eastAsia="Times New Roman" w:cs="Times New Roman"/>
                <w:sz w:val="20"/>
                <w:szCs w:val="20"/>
                <w:lang w:eastAsia="it-IT"/>
              </w:rPr>
            </w:pPr>
          </w:p>
        </w:tc>
        <w:tc>
          <w:tcPr>
            <w:tcW w:w="3265" w:type="dxa"/>
          </w:tcPr>
          <w:p w14:paraId="68971A64" w14:textId="77777777" w:rsidR="0067105F" w:rsidRPr="00441B6B" w:rsidRDefault="0067105F" w:rsidP="006631BE">
            <w:pPr>
              <w:autoSpaceDE w:val="0"/>
              <w:adjustRightInd w:val="0"/>
              <w:rPr>
                <w:rFonts w:eastAsia="Times New Roman" w:cs="Times New Roman"/>
                <w:sz w:val="20"/>
                <w:szCs w:val="20"/>
                <w:lang w:eastAsia="it-IT"/>
              </w:rPr>
            </w:pPr>
          </w:p>
        </w:tc>
        <w:tc>
          <w:tcPr>
            <w:tcW w:w="3302" w:type="dxa"/>
          </w:tcPr>
          <w:p w14:paraId="07DC6013" w14:textId="77777777" w:rsidR="0067105F" w:rsidRPr="00441B6B" w:rsidRDefault="0067105F" w:rsidP="006631BE">
            <w:pPr>
              <w:autoSpaceDE w:val="0"/>
              <w:adjustRightInd w:val="0"/>
              <w:rPr>
                <w:rFonts w:eastAsia="Times New Roman" w:cs="Times New Roman"/>
                <w:sz w:val="20"/>
                <w:szCs w:val="20"/>
                <w:lang w:eastAsia="it-IT"/>
              </w:rPr>
            </w:pPr>
          </w:p>
        </w:tc>
      </w:tr>
    </w:tbl>
    <w:p w14:paraId="3BE3E8C2" w14:textId="77777777" w:rsidR="0067105F" w:rsidRPr="00441B6B" w:rsidRDefault="0067105F" w:rsidP="00041229">
      <w:pPr>
        <w:pStyle w:val="Nessunaspaziatura"/>
        <w:spacing w:line="360" w:lineRule="auto"/>
        <w:rPr>
          <w:rFonts w:ascii="Times New Roman" w:hAnsi="Times New Roman" w:cs="Times New Roman"/>
          <w:b/>
          <w:sz w:val="20"/>
          <w:szCs w:val="20"/>
        </w:rPr>
      </w:pPr>
    </w:p>
    <w:p w14:paraId="31652D20" w14:textId="77777777" w:rsidR="0067105F" w:rsidRPr="00441B6B" w:rsidRDefault="0067105F" w:rsidP="00041229">
      <w:pPr>
        <w:pStyle w:val="Nessunaspaziatura"/>
        <w:spacing w:line="360" w:lineRule="auto"/>
        <w:rPr>
          <w:rFonts w:ascii="Times New Roman" w:hAnsi="Times New Roman" w:cs="Times New Roman"/>
        </w:rPr>
      </w:pPr>
      <w:r w:rsidRPr="00441B6B">
        <w:rPr>
          <w:rFonts w:ascii="Times New Roman" w:hAnsi="Times New Roman" w:cs="Times New Roman"/>
        </w:rPr>
        <w:t>DATA………………………………………………………</w:t>
      </w:r>
    </w:p>
    <w:p w14:paraId="1180E584" w14:textId="77777777" w:rsidR="0067105F" w:rsidRPr="00441B6B" w:rsidRDefault="0067105F" w:rsidP="00041229">
      <w:pPr>
        <w:pStyle w:val="Nessunaspaziatura"/>
        <w:spacing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7105F" w:rsidRPr="00441B6B" w14:paraId="0C2B75B8" w14:textId="77777777" w:rsidTr="006631BE">
        <w:tc>
          <w:tcPr>
            <w:tcW w:w="15844" w:type="dxa"/>
          </w:tcPr>
          <w:p w14:paraId="18F1B7F8" w14:textId="77777777" w:rsidR="0067105F" w:rsidRPr="00441B6B" w:rsidRDefault="0067105F" w:rsidP="006631BE">
            <w:pPr>
              <w:tabs>
                <w:tab w:val="left" w:pos="3480"/>
              </w:tabs>
              <w:rPr>
                <w:rFonts w:cs="Times New Roman"/>
              </w:rPr>
            </w:pPr>
            <w:r w:rsidRPr="00441B6B">
              <w:rPr>
                <w:rFonts w:cs="Times New Roman"/>
              </w:rPr>
              <w:t>IL DIRIGENTE</w:t>
            </w:r>
          </w:p>
        </w:tc>
      </w:tr>
    </w:tbl>
    <w:p w14:paraId="7A4FD866" w14:textId="77777777" w:rsidR="0067105F" w:rsidRPr="00441B6B" w:rsidRDefault="0067105F" w:rsidP="00041229">
      <w:pPr>
        <w:rPr>
          <w:rFonts w:cs="Times New Roman"/>
        </w:rPr>
      </w:pPr>
    </w:p>
    <w:p w14:paraId="642DC8F9" w14:textId="77777777" w:rsidR="0067105F" w:rsidRDefault="0067105F" w:rsidP="00041229"/>
    <w:p w14:paraId="4B83E57A" w14:textId="77777777" w:rsidR="0067105F" w:rsidRDefault="0067105F" w:rsidP="00041229"/>
    <w:p w14:paraId="1E075E2D" w14:textId="77777777" w:rsidR="0067105F" w:rsidRDefault="0067105F" w:rsidP="00702D01">
      <w:pPr>
        <w:pStyle w:val="Nessunaspaziatura"/>
        <w:spacing w:line="360" w:lineRule="auto"/>
        <w:jc w:val="center"/>
        <w:rPr>
          <w:b/>
        </w:rPr>
      </w:pPr>
    </w:p>
    <w:p w14:paraId="1BB4AA8F" w14:textId="77777777" w:rsidR="0067105F" w:rsidRDefault="0067105F" w:rsidP="00702D01">
      <w:pPr>
        <w:pStyle w:val="Nessunaspaziatura"/>
        <w:spacing w:line="360" w:lineRule="auto"/>
        <w:jc w:val="center"/>
        <w:rPr>
          <w:b/>
        </w:rPr>
      </w:pPr>
    </w:p>
    <w:p w14:paraId="7CFFEAFD" w14:textId="77777777" w:rsidR="0067105F" w:rsidRDefault="0067105F" w:rsidP="00702D01">
      <w:pPr>
        <w:pStyle w:val="Nessunaspaziatura"/>
        <w:spacing w:line="360" w:lineRule="auto"/>
        <w:jc w:val="center"/>
        <w:rPr>
          <w:b/>
        </w:rPr>
      </w:pPr>
    </w:p>
    <w:p w14:paraId="00E6F136" w14:textId="77777777" w:rsidR="0067105F" w:rsidRDefault="0067105F" w:rsidP="00702D01">
      <w:pPr>
        <w:pStyle w:val="Nessunaspaziatura"/>
        <w:spacing w:line="360" w:lineRule="auto"/>
        <w:jc w:val="center"/>
        <w:rPr>
          <w:b/>
        </w:rPr>
      </w:pPr>
    </w:p>
    <w:p w14:paraId="36C05D7D" w14:textId="77777777" w:rsidR="0067105F" w:rsidRPr="00A8597E" w:rsidRDefault="0067105F" w:rsidP="00702D01">
      <w:pPr>
        <w:pStyle w:val="Nessunaspaziatura"/>
        <w:spacing w:line="360" w:lineRule="auto"/>
        <w:jc w:val="center"/>
        <w:rPr>
          <w:b/>
        </w:rPr>
      </w:pPr>
    </w:p>
    <w:p w14:paraId="0CCF5915" w14:textId="77777777" w:rsidR="0067105F" w:rsidRDefault="0067105F" w:rsidP="00702D01">
      <w:pPr>
        <w:pStyle w:val="Nessunaspaziatura"/>
        <w:spacing w:line="360" w:lineRule="auto"/>
        <w:rPr>
          <w:b/>
        </w:rPr>
      </w:pPr>
    </w:p>
    <w:sectPr w:rsidR="0067105F" w:rsidSect="009B553C">
      <w:pgSz w:w="11906" w:h="16838"/>
      <w:pgMar w:top="1134" w:right="1134" w:bottom="1134" w:left="1134"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E46FD" w14:textId="77777777" w:rsidR="00AF34E1" w:rsidRDefault="00AF34E1">
      <w:r>
        <w:separator/>
      </w:r>
    </w:p>
  </w:endnote>
  <w:endnote w:type="continuationSeparator" w:id="0">
    <w:p w14:paraId="33E7D446" w14:textId="77777777" w:rsidR="00AF34E1" w:rsidRDefault="00AF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3D53" w14:textId="77777777" w:rsidR="00AF34E1" w:rsidRDefault="00AF34E1">
      <w:r>
        <w:rPr>
          <w:color w:val="000000"/>
        </w:rPr>
        <w:separator/>
      </w:r>
    </w:p>
  </w:footnote>
  <w:footnote w:type="continuationSeparator" w:id="0">
    <w:p w14:paraId="54D1E568" w14:textId="77777777" w:rsidR="00AF34E1" w:rsidRDefault="00AF3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decimal"/>
      <w:lvlText w:val="%1."/>
      <w:lvlJc w:val="left"/>
      <w:pPr>
        <w:tabs>
          <w:tab w:val="num" w:pos="0"/>
        </w:tabs>
        <w:ind w:left="720" w:hanging="360"/>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1428" w:hanging="360"/>
      </w:pPr>
      <w:rPr>
        <w:rFonts w:cs="Times New Roman"/>
      </w:rPr>
    </w:lvl>
  </w:abstractNum>
  <w:abstractNum w:abstractNumId="5" w15:restartNumberingAfterBreak="0">
    <w:nsid w:val="012C14DF"/>
    <w:multiLevelType w:val="multilevel"/>
    <w:tmpl w:val="48CE8F30"/>
    <w:lvl w:ilvl="0">
      <w:start w:val="1"/>
      <w:numFmt w:val="bullet"/>
      <w:lvlText w:val=""/>
      <w:lvlJc w:val="left"/>
      <w:pPr>
        <w:tabs>
          <w:tab w:val="num" w:pos="284"/>
        </w:tabs>
        <w:ind w:left="454" w:hanging="17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4DC2510"/>
    <w:multiLevelType w:val="multilevel"/>
    <w:tmpl w:val="1430DFC2"/>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5996D4E"/>
    <w:multiLevelType w:val="multilevel"/>
    <w:tmpl w:val="C0B21370"/>
    <w:lvl w:ilvl="0">
      <w:numFmt w:val="bullet"/>
      <w:lvlText w:val="•"/>
      <w:lvlJc w:val="left"/>
      <w:pPr>
        <w:ind w:left="644" w:hanging="360"/>
      </w:pPr>
      <w:rPr>
        <w:rFonts w:ascii="Times New Roman" w:eastAsia="SimSun" w:hAnsi="Times New Roman"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067A31A8"/>
    <w:multiLevelType w:val="hybridMultilevel"/>
    <w:tmpl w:val="48CE8F30"/>
    <w:lvl w:ilvl="0" w:tplc="7674C8D0">
      <w:start w:val="1"/>
      <w:numFmt w:val="bullet"/>
      <w:lvlText w:val=""/>
      <w:lvlJc w:val="left"/>
      <w:pPr>
        <w:tabs>
          <w:tab w:val="num" w:pos="284"/>
        </w:tabs>
        <w:ind w:left="454" w:hanging="17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0584192"/>
    <w:multiLevelType w:val="multilevel"/>
    <w:tmpl w:val="D8E6B28E"/>
    <w:lvl w:ilvl="0">
      <w:start w:val="1"/>
      <w:numFmt w:val="bullet"/>
      <w:lvlText w:val=""/>
      <w:lvlJc w:val="left"/>
      <w:pPr>
        <w:tabs>
          <w:tab w:val="num" w:pos="1174"/>
        </w:tabs>
        <w:ind w:left="1174" w:hanging="360"/>
      </w:pPr>
      <w:rPr>
        <w:rFonts w:ascii="Wingdings" w:hAnsi="Wingdings" w:hint="default"/>
      </w:rPr>
    </w:lvl>
    <w:lvl w:ilvl="1">
      <w:start w:val="1"/>
      <w:numFmt w:val="bullet"/>
      <w:lvlText w:val="o"/>
      <w:lvlJc w:val="left"/>
      <w:pPr>
        <w:tabs>
          <w:tab w:val="num" w:pos="1894"/>
        </w:tabs>
        <w:ind w:left="1894" w:hanging="360"/>
      </w:pPr>
      <w:rPr>
        <w:rFonts w:ascii="Courier New" w:hAnsi="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144F4671"/>
    <w:multiLevelType w:val="hybridMultilevel"/>
    <w:tmpl w:val="5532C81E"/>
    <w:lvl w:ilvl="0" w:tplc="04100005">
      <w:start w:val="1"/>
      <w:numFmt w:val="bullet"/>
      <w:lvlText w:val=""/>
      <w:lvlJc w:val="left"/>
      <w:pPr>
        <w:tabs>
          <w:tab w:val="num" w:pos="1174"/>
        </w:tabs>
        <w:ind w:left="1174" w:hanging="360"/>
      </w:pPr>
      <w:rPr>
        <w:rFonts w:ascii="Wingdings" w:hAnsi="Wingdings" w:hint="default"/>
      </w:rPr>
    </w:lvl>
    <w:lvl w:ilvl="1" w:tplc="04100003" w:tentative="1">
      <w:start w:val="1"/>
      <w:numFmt w:val="bullet"/>
      <w:lvlText w:val="o"/>
      <w:lvlJc w:val="left"/>
      <w:pPr>
        <w:tabs>
          <w:tab w:val="num" w:pos="1894"/>
        </w:tabs>
        <w:ind w:left="1894" w:hanging="360"/>
      </w:pPr>
      <w:rPr>
        <w:rFonts w:ascii="Courier New" w:hAnsi="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191C1002"/>
    <w:multiLevelType w:val="hybridMultilevel"/>
    <w:tmpl w:val="8D86F0E8"/>
    <w:lvl w:ilvl="0" w:tplc="04100005">
      <w:start w:val="1"/>
      <w:numFmt w:val="bullet"/>
      <w:lvlText w:val=""/>
      <w:lvlJc w:val="left"/>
      <w:pPr>
        <w:tabs>
          <w:tab w:val="num" w:pos="1713"/>
        </w:tabs>
        <w:ind w:left="1713" w:hanging="360"/>
      </w:pPr>
      <w:rPr>
        <w:rFonts w:ascii="Wingdings" w:hAnsi="Wingdings" w:hint="default"/>
      </w:rPr>
    </w:lvl>
    <w:lvl w:ilvl="1" w:tplc="04100003" w:tentative="1">
      <w:start w:val="1"/>
      <w:numFmt w:val="bullet"/>
      <w:lvlText w:val="o"/>
      <w:lvlJc w:val="left"/>
      <w:pPr>
        <w:tabs>
          <w:tab w:val="num" w:pos="2433"/>
        </w:tabs>
        <w:ind w:left="2433" w:hanging="360"/>
      </w:pPr>
      <w:rPr>
        <w:rFonts w:ascii="Courier New" w:hAnsi="Courier New" w:hint="default"/>
      </w:rPr>
    </w:lvl>
    <w:lvl w:ilvl="2" w:tplc="04100005" w:tentative="1">
      <w:start w:val="1"/>
      <w:numFmt w:val="bullet"/>
      <w:lvlText w:val=""/>
      <w:lvlJc w:val="left"/>
      <w:pPr>
        <w:tabs>
          <w:tab w:val="num" w:pos="3153"/>
        </w:tabs>
        <w:ind w:left="3153" w:hanging="360"/>
      </w:pPr>
      <w:rPr>
        <w:rFonts w:ascii="Wingdings" w:hAnsi="Wingdings" w:hint="default"/>
      </w:rPr>
    </w:lvl>
    <w:lvl w:ilvl="3" w:tplc="04100001" w:tentative="1">
      <w:start w:val="1"/>
      <w:numFmt w:val="bullet"/>
      <w:lvlText w:val=""/>
      <w:lvlJc w:val="left"/>
      <w:pPr>
        <w:tabs>
          <w:tab w:val="num" w:pos="3873"/>
        </w:tabs>
        <w:ind w:left="3873" w:hanging="360"/>
      </w:pPr>
      <w:rPr>
        <w:rFonts w:ascii="Symbol" w:hAnsi="Symbol" w:hint="default"/>
      </w:rPr>
    </w:lvl>
    <w:lvl w:ilvl="4" w:tplc="04100003" w:tentative="1">
      <w:start w:val="1"/>
      <w:numFmt w:val="bullet"/>
      <w:lvlText w:val="o"/>
      <w:lvlJc w:val="left"/>
      <w:pPr>
        <w:tabs>
          <w:tab w:val="num" w:pos="4593"/>
        </w:tabs>
        <w:ind w:left="4593" w:hanging="360"/>
      </w:pPr>
      <w:rPr>
        <w:rFonts w:ascii="Courier New" w:hAnsi="Courier New" w:hint="default"/>
      </w:rPr>
    </w:lvl>
    <w:lvl w:ilvl="5" w:tplc="04100005" w:tentative="1">
      <w:start w:val="1"/>
      <w:numFmt w:val="bullet"/>
      <w:lvlText w:val=""/>
      <w:lvlJc w:val="left"/>
      <w:pPr>
        <w:tabs>
          <w:tab w:val="num" w:pos="5313"/>
        </w:tabs>
        <w:ind w:left="5313" w:hanging="360"/>
      </w:pPr>
      <w:rPr>
        <w:rFonts w:ascii="Wingdings" w:hAnsi="Wingdings" w:hint="default"/>
      </w:rPr>
    </w:lvl>
    <w:lvl w:ilvl="6" w:tplc="04100001" w:tentative="1">
      <w:start w:val="1"/>
      <w:numFmt w:val="bullet"/>
      <w:lvlText w:val=""/>
      <w:lvlJc w:val="left"/>
      <w:pPr>
        <w:tabs>
          <w:tab w:val="num" w:pos="6033"/>
        </w:tabs>
        <w:ind w:left="6033" w:hanging="360"/>
      </w:pPr>
      <w:rPr>
        <w:rFonts w:ascii="Symbol" w:hAnsi="Symbol" w:hint="default"/>
      </w:rPr>
    </w:lvl>
    <w:lvl w:ilvl="7" w:tplc="04100003" w:tentative="1">
      <w:start w:val="1"/>
      <w:numFmt w:val="bullet"/>
      <w:lvlText w:val="o"/>
      <w:lvlJc w:val="left"/>
      <w:pPr>
        <w:tabs>
          <w:tab w:val="num" w:pos="6753"/>
        </w:tabs>
        <w:ind w:left="6753" w:hanging="360"/>
      </w:pPr>
      <w:rPr>
        <w:rFonts w:ascii="Courier New" w:hAnsi="Courier New" w:hint="default"/>
      </w:rPr>
    </w:lvl>
    <w:lvl w:ilvl="8" w:tplc="0410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1DA449AF"/>
    <w:multiLevelType w:val="multilevel"/>
    <w:tmpl w:val="5532C81E"/>
    <w:lvl w:ilvl="0">
      <w:start w:val="1"/>
      <w:numFmt w:val="bullet"/>
      <w:lvlText w:val=""/>
      <w:lvlJc w:val="left"/>
      <w:pPr>
        <w:tabs>
          <w:tab w:val="num" w:pos="1174"/>
        </w:tabs>
        <w:ind w:left="1174" w:hanging="360"/>
      </w:pPr>
      <w:rPr>
        <w:rFonts w:ascii="Wingdings" w:hAnsi="Wingdings" w:hint="default"/>
      </w:rPr>
    </w:lvl>
    <w:lvl w:ilvl="1">
      <w:start w:val="1"/>
      <w:numFmt w:val="bullet"/>
      <w:lvlText w:val="o"/>
      <w:lvlJc w:val="left"/>
      <w:pPr>
        <w:tabs>
          <w:tab w:val="num" w:pos="1894"/>
        </w:tabs>
        <w:ind w:left="1894" w:hanging="360"/>
      </w:pPr>
      <w:rPr>
        <w:rFonts w:ascii="Courier New" w:hAnsi="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1FD909F3"/>
    <w:multiLevelType w:val="hybridMultilevel"/>
    <w:tmpl w:val="AC606D3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15:restartNumberingAfterBreak="0">
    <w:nsid w:val="21DC1F07"/>
    <w:multiLevelType w:val="hybridMultilevel"/>
    <w:tmpl w:val="F55A45C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54B1D"/>
    <w:multiLevelType w:val="hybridMultilevel"/>
    <w:tmpl w:val="AEE4D69A"/>
    <w:lvl w:ilvl="0" w:tplc="04100005">
      <w:start w:val="1"/>
      <w:numFmt w:val="bullet"/>
      <w:lvlText w:val=""/>
      <w:lvlJc w:val="left"/>
      <w:pPr>
        <w:tabs>
          <w:tab w:val="num" w:pos="1174"/>
        </w:tabs>
        <w:ind w:left="1174" w:hanging="360"/>
      </w:pPr>
      <w:rPr>
        <w:rFonts w:ascii="Wingdings" w:hAnsi="Wingdings" w:hint="default"/>
      </w:rPr>
    </w:lvl>
    <w:lvl w:ilvl="1" w:tplc="04100003" w:tentative="1">
      <w:start w:val="1"/>
      <w:numFmt w:val="bullet"/>
      <w:lvlText w:val="o"/>
      <w:lvlJc w:val="left"/>
      <w:pPr>
        <w:tabs>
          <w:tab w:val="num" w:pos="1894"/>
        </w:tabs>
        <w:ind w:left="1894" w:hanging="360"/>
      </w:pPr>
      <w:rPr>
        <w:rFonts w:ascii="Courier New" w:hAnsi="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16" w15:restartNumberingAfterBreak="0">
    <w:nsid w:val="27657EBB"/>
    <w:multiLevelType w:val="hybridMultilevel"/>
    <w:tmpl w:val="54B63FD2"/>
    <w:lvl w:ilvl="0" w:tplc="0410000B">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08" w:hanging="360"/>
      </w:pPr>
      <w:rPr>
        <w:rFonts w:ascii="Courier New" w:hAnsi="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7" w15:restartNumberingAfterBreak="0">
    <w:nsid w:val="281316AB"/>
    <w:multiLevelType w:val="hybridMultilevel"/>
    <w:tmpl w:val="ABF4613E"/>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8" w15:restartNumberingAfterBreak="0">
    <w:nsid w:val="2CFF61E0"/>
    <w:multiLevelType w:val="multilevel"/>
    <w:tmpl w:val="54B63FD2"/>
    <w:lvl w:ilvl="0">
      <w:start w:val="1"/>
      <w:numFmt w:val="bullet"/>
      <w:lvlText w:val=""/>
      <w:lvlJc w:val="left"/>
      <w:pPr>
        <w:ind w:left="1353" w:hanging="360"/>
      </w:pPr>
      <w:rPr>
        <w:rFonts w:ascii="Wingdings" w:hAnsi="Wingdings" w:hint="default"/>
      </w:rPr>
    </w:lvl>
    <w:lvl w:ilvl="1">
      <w:start w:val="1"/>
      <w:numFmt w:val="bullet"/>
      <w:lvlText w:val="o"/>
      <w:lvlJc w:val="left"/>
      <w:pPr>
        <w:ind w:left="2008" w:hanging="360"/>
      </w:pPr>
      <w:rPr>
        <w:rFonts w:ascii="Courier New" w:hAnsi="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hint="default"/>
      </w:rPr>
    </w:lvl>
    <w:lvl w:ilvl="8">
      <w:start w:val="1"/>
      <w:numFmt w:val="bullet"/>
      <w:lvlText w:val=""/>
      <w:lvlJc w:val="left"/>
      <w:pPr>
        <w:ind w:left="7048" w:hanging="360"/>
      </w:pPr>
      <w:rPr>
        <w:rFonts w:ascii="Wingdings" w:hAnsi="Wingdings" w:hint="default"/>
      </w:rPr>
    </w:lvl>
  </w:abstractNum>
  <w:abstractNum w:abstractNumId="19" w15:restartNumberingAfterBreak="0">
    <w:nsid w:val="38764405"/>
    <w:multiLevelType w:val="multilevel"/>
    <w:tmpl w:val="8D86F0E8"/>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3A1B6EBC"/>
    <w:multiLevelType w:val="hybridMultilevel"/>
    <w:tmpl w:val="E07459C4"/>
    <w:lvl w:ilvl="0" w:tplc="393035FA">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894"/>
        </w:tabs>
        <w:ind w:left="1894" w:hanging="360"/>
      </w:pPr>
      <w:rPr>
        <w:rFonts w:ascii="Courier New" w:hAnsi="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3A806D1F"/>
    <w:multiLevelType w:val="hybridMultilevel"/>
    <w:tmpl w:val="FF5034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513FA"/>
    <w:multiLevelType w:val="hybridMultilevel"/>
    <w:tmpl w:val="4FEA551A"/>
    <w:lvl w:ilvl="0" w:tplc="04100005">
      <w:start w:val="1"/>
      <w:numFmt w:val="bullet"/>
      <w:lvlText w:val=""/>
      <w:lvlJc w:val="left"/>
      <w:pPr>
        <w:tabs>
          <w:tab w:val="num" w:pos="1174"/>
        </w:tabs>
        <w:ind w:left="1174" w:hanging="360"/>
      </w:pPr>
      <w:rPr>
        <w:rFonts w:ascii="Wingdings" w:hAnsi="Wingdings" w:hint="default"/>
      </w:rPr>
    </w:lvl>
    <w:lvl w:ilvl="1" w:tplc="04100003" w:tentative="1">
      <w:start w:val="1"/>
      <w:numFmt w:val="bullet"/>
      <w:lvlText w:val="o"/>
      <w:lvlJc w:val="left"/>
      <w:pPr>
        <w:tabs>
          <w:tab w:val="num" w:pos="1894"/>
        </w:tabs>
        <w:ind w:left="1894" w:hanging="360"/>
      </w:pPr>
      <w:rPr>
        <w:rFonts w:ascii="Courier New" w:hAnsi="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3CC053B7"/>
    <w:multiLevelType w:val="hybridMultilevel"/>
    <w:tmpl w:val="D8E6B28E"/>
    <w:lvl w:ilvl="0" w:tplc="04100005">
      <w:start w:val="1"/>
      <w:numFmt w:val="bullet"/>
      <w:lvlText w:val=""/>
      <w:lvlJc w:val="left"/>
      <w:pPr>
        <w:tabs>
          <w:tab w:val="num" w:pos="1174"/>
        </w:tabs>
        <w:ind w:left="1174" w:hanging="360"/>
      </w:pPr>
      <w:rPr>
        <w:rFonts w:ascii="Wingdings" w:hAnsi="Wingdings" w:hint="default"/>
      </w:rPr>
    </w:lvl>
    <w:lvl w:ilvl="1" w:tplc="04100003" w:tentative="1">
      <w:start w:val="1"/>
      <w:numFmt w:val="bullet"/>
      <w:lvlText w:val="o"/>
      <w:lvlJc w:val="left"/>
      <w:pPr>
        <w:tabs>
          <w:tab w:val="num" w:pos="1894"/>
        </w:tabs>
        <w:ind w:left="1894" w:hanging="360"/>
      </w:pPr>
      <w:rPr>
        <w:rFonts w:ascii="Courier New" w:hAnsi="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3ED82990"/>
    <w:multiLevelType w:val="hybridMultilevel"/>
    <w:tmpl w:val="447A9078"/>
    <w:lvl w:ilvl="0" w:tplc="C960FBD4">
      <w:numFmt w:val="bullet"/>
      <w:lvlText w:val="•"/>
      <w:lvlJc w:val="left"/>
      <w:pPr>
        <w:ind w:left="1353" w:hanging="360"/>
      </w:pPr>
      <w:rPr>
        <w:rFonts w:ascii="Times New Roman" w:eastAsia="SimSun" w:hAnsi="Times New Roman" w:hint="default"/>
      </w:rPr>
    </w:lvl>
    <w:lvl w:ilvl="1" w:tplc="04100003" w:tentative="1">
      <w:start w:val="1"/>
      <w:numFmt w:val="bullet"/>
      <w:lvlText w:val="o"/>
      <w:lvlJc w:val="left"/>
      <w:pPr>
        <w:ind w:left="2008" w:hanging="360"/>
      </w:pPr>
      <w:rPr>
        <w:rFonts w:ascii="Courier New" w:hAnsi="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5" w15:restartNumberingAfterBreak="0">
    <w:nsid w:val="45C029EB"/>
    <w:multiLevelType w:val="hybridMultilevel"/>
    <w:tmpl w:val="C76887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544E00AB"/>
    <w:multiLevelType w:val="multilevel"/>
    <w:tmpl w:val="A3BCE6D6"/>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6583E6E"/>
    <w:multiLevelType w:val="hybridMultilevel"/>
    <w:tmpl w:val="73FADF54"/>
    <w:lvl w:ilvl="0" w:tplc="04100005">
      <w:start w:val="1"/>
      <w:numFmt w:val="bullet"/>
      <w:lvlText w:val=""/>
      <w:lvlJc w:val="left"/>
      <w:pPr>
        <w:tabs>
          <w:tab w:val="num" w:pos="1174"/>
        </w:tabs>
        <w:ind w:left="1174" w:hanging="360"/>
      </w:pPr>
      <w:rPr>
        <w:rFonts w:ascii="Wingdings" w:hAnsi="Wingdings" w:hint="default"/>
      </w:rPr>
    </w:lvl>
    <w:lvl w:ilvl="1" w:tplc="04100003" w:tentative="1">
      <w:start w:val="1"/>
      <w:numFmt w:val="bullet"/>
      <w:lvlText w:val="o"/>
      <w:lvlJc w:val="left"/>
      <w:pPr>
        <w:tabs>
          <w:tab w:val="num" w:pos="1894"/>
        </w:tabs>
        <w:ind w:left="1894" w:hanging="360"/>
      </w:pPr>
      <w:rPr>
        <w:rFonts w:ascii="Courier New" w:hAnsi="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5A193E8E"/>
    <w:multiLevelType w:val="hybridMultilevel"/>
    <w:tmpl w:val="F8BAAA24"/>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BA93177"/>
    <w:multiLevelType w:val="multilevel"/>
    <w:tmpl w:val="73FADF54"/>
    <w:lvl w:ilvl="0">
      <w:start w:val="1"/>
      <w:numFmt w:val="bullet"/>
      <w:lvlText w:val=""/>
      <w:lvlJc w:val="left"/>
      <w:pPr>
        <w:tabs>
          <w:tab w:val="num" w:pos="1174"/>
        </w:tabs>
        <w:ind w:left="1174" w:hanging="360"/>
      </w:pPr>
      <w:rPr>
        <w:rFonts w:ascii="Wingdings" w:hAnsi="Wingdings" w:hint="default"/>
      </w:rPr>
    </w:lvl>
    <w:lvl w:ilvl="1">
      <w:start w:val="1"/>
      <w:numFmt w:val="bullet"/>
      <w:lvlText w:val="o"/>
      <w:lvlJc w:val="left"/>
      <w:pPr>
        <w:tabs>
          <w:tab w:val="num" w:pos="1894"/>
        </w:tabs>
        <w:ind w:left="1894" w:hanging="360"/>
      </w:pPr>
      <w:rPr>
        <w:rFonts w:ascii="Courier New" w:hAnsi="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30" w15:restartNumberingAfterBreak="0">
    <w:nsid w:val="60933E96"/>
    <w:multiLevelType w:val="hybridMultilevel"/>
    <w:tmpl w:val="A3BCE6D6"/>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57E561D"/>
    <w:multiLevelType w:val="hybridMultilevel"/>
    <w:tmpl w:val="787CA19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D121B55"/>
    <w:multiLevelType w:val="hybridMultilevel"/>
    <w:tmpl w:val="C0B21370"/>
    <w:lvl w:ilvl="0" w:tplc="C960FBD4">
      <w:numFmt w:val="bullet"/>
      <w:lvlText w:val="•"/>
      <w:lvlJc w:val="left"/>
      <w:pPr>
        <w:ind w:left="644" w:hanging="360"/>
      </w:pPr>
      <w:rPr>
        <w:rFonts w:ascii="Times New Roman" w:eastAsia="SimSu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15:restartNumberingAfterBreak="0">
    <w:nsid w:val="71661F79"/>
    <w:multiLevelType w:val="hybridMultilevel"/>
    <w:tmpl w:val="2CC26E2C"/>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4" w15:restartNumberingAfterBreak="0">
    <w:nsid w:val="77622A89"/>
    <w:multiLevelType w:val="multilevel"/>
    <w:tmpl w:val="ABF4613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hint="default"/>
      </w:rPr>
    </w:lvl>
    <w:lvl w:ilvl="8">
      <w:start w:val="1"/>
      <w:numFmt w:val="bullet"/>
      <w:lvlText w:val=""/>
      <w:lvlJc w:val="left"/>
      <w:pPr>
        <w:ind w:left="6905" w:hanging="360"/>
      </w:pPr>
      <w:rPr>
        <w:rFonts w:ascii="Wingdings" w:hAnsi="Wingdings" w:hint="default"/>
      </w:rPr>
    </w:lvl>
  </w:abstractNum>
  <w:abstractNum w:abstractNumId="35" w15:restartNumberingAfterBreak="0">
    <w:nsid w:val="77D90E64"/>
    <w:multiLevelType w:val="multilevel"/>
    <w:tmpl w:val="2CC26E2C"/>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hint="default"/>
      </w:rPr>
    </w:lvl>
    <w:lvl w:ilvl="8">
      <w:start w:val="1"/>
      <w:numFmt w:val="bullet"/>
      <w:lvlText w:val=""/>
      <w:lvlJc w:val="left"/>
      <w:pPr>
        <w:ind w:left="6905" w:hanging="360"/>
      </w:pPr>
      <w:rPr>
        <w:rFonts w:ascii="Wingdings" w:hAnsi="Wingdings" w:hint="default"/>
      </w:rPr>
    </w:lvl>
  </w:abstractNum>
  <w:num w:numId="1">
    <w:abstractNumId w:val="6"/>
  </w:num>
  <w:num w:numId="2">
    <w:abstractNumId w:val="6"/>
    <w:lvlOverride w:ilvl="0">
      <w:startOverride w:val="1"/>
    </w:lvlOverride>
  </w:num>
  <w:num w:numId="3">
    <w:abstractNumId w:val="31"/>
  </w:num>
  <w:num w:numId="4">
    <w:abstractNumId w:val="0"/>
  </w:num>
  <w:num w:numId="5">
    <w:abstractNumId w:val="1"/>
  </w:num>
  <w:num w:numId="6">
    <w:abstractNumId w:val="2"/>
  </w:num>
  <w:num w:numId="7">
    <w:abstractNumId w:val="3"/>
  </w:num>
  <w:num w:numId="8">
    <w:abstractNumId w:val="4"/>
  </w:num>
  <w:num w:numId="9">
    <w:abstractNumId w:val="25"/>
  </w:num>
  <w:num w:numId="10">
    <w:abstractNumId w:val="13"/>
  </w:num>
  <w:num w:numId="11">
    <w:abstractNumId w:val="32"/>
  </w:num>
  <w:num w:numId="12">
    <w:abstractNumId w:val="24"/>
  </w:num>
  <w:num w:numId="13">
    <w:abstractNumId w:val="33"/>
  </w:num>
  <w:num w:numId="14">
    <w:abstractNumId w:val="17"/>
  </w:num>
  <w:num w:numId="15">
    <w:abstractNumId w:val="16"/>
  </w:num>
  <w:num w:numId="16">
    <w:abstractNumId w:val="18"/>
  </w:num>
  <w:num w:numId="17">
    <w:abstractNumId w:val="11"/>
  </w:num>
  <w:num w:numId="18">
    <w:abstractNumId w:val="19"/>
  </w:num>
  <w:num w:numId="19">
    <w:abstractNumId w:val="35"/>
  </w:num>
  <w:num w:numId="20">
    <w:abstractNumId w:val="34"/>
  </w:num>
  <w:num w:numId="21">
    <w:abstractNumId w:val="7"/>
  </w:num>
  <w:num w:numId="22">
    <w:abstractNumId w:val="8"/>
  </w:num>
  <w:num w:numId="23">
    <w:abstractNumId w:val="5"/>
  </w:num>
  <w:num w:numId="24">
    <w:abstractNumId w:val="30"/>
  </w:num>
  <w:num w:numId="25">
    <w:abstractNumId w:val="10"/>
  </w:num>
  <w:num w:numId="26">
    <w:abstractNumId w:val="12"/>
  </w:num>
  <w:num w:numId="27">
    <w:abstractNumId w:val="26"/>
  </w:num>
  <w:num w:numId="28">
    <w:abstractNumId w:val="28"/>
  </w:num>
  <w:num w:numId="29">
    <w:abstractNumId w:val="27"/>
  </w:num>
  <w:num w:numId="30">
    <w:abstractNumId w:val="14"/>
  </w:num>
  <w:num w:numId="31">
    <w:abstractNumId w:val="21"/>
  </w:num>
  <w:num w:numId="32">
    <w:abstractNumId w:val="15"/>
  </w:num>
  <w:num w:numId="33">
    <w:abstractNumId w:val="22"/>
  </w:num>
  <w:num w:numId="34">
    <w:abstractNumId w:val="29"/>
  </w:num>
  <w:num w:numId="35">
    <w:abstractNumId w:val="23"/>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9"/>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735"/>
    <w:rsid w:val="0001481B"/>
    <w:rsid w:val="0002012F"/>
    <w:rsid w:val="00024102"/>
    <w:rsid w:val="00025A6F"/>
    <w:rsid w:val="00041229"/>
    <w:rsid w:val="00071EE0"/>
    <w:rsid w:val="0008220B"/>
    <w:rsid w:val="00086658"/>
    <w:rsid w:val="0009489E"/>
    <w:rsid w:val="000954E1"/>
    <w:rsid w:val="000B4488"/>
    <w:rsid w:val="000D4C93"/>
    <w:rsid w:val="00100F6D"/>
    <w:rsid w:val="00110103"/>
    <w:rsid w:val="00112622"/>
    <w:rsid w:val="00170BD4"/>
    <w:rsid w:val="00177C73"/>
    <w:rsid w:val="0018603D"/>
    <w:rsid w:val="001A0BF7"/>
    <w:rsid w:val="001A2E36"/>
    <w:rsid w:val="001C1EC6"/>
    <w:rsid w:val="001C2813"/>
    <w:rsid w:val="001C31E5"/>
    <w:rsid w:val="001D10B4"/>
    <w:rsid w:val="001E135C"/>
    <w:rsid w:val="001E50EB"/>
    <w:rsid w:val="001F4B56"/>
    <w:rsid w:val="00200017"/>
    <w:rsid w:val="00213182"/>
    <w:rsid w:val="002317D2"/>
    <w:rsid w:val="00247AEA"/>
    <w:rsid w:val="002623CF"/>
    <w:rsid w:val="00272E7B"/>
    <w:rsid w:val="00274038"/>
    <w:rsid w:val="0029188E"/>
    <w:rsid w:val="00296473"/>
    <w:rsid w:val="00296EA2"/>
    <w:rsid w:val="002A55AF"/>
    <w:rsid w:val="002A5B92"/>
    <w:rsid w:val="002A6F09"/>
    <w:rsid w:val="002C2773"/>
    <w:rsid w:val="002E7FE7"/>
    <w:rsid w:val="00300110"/>
    <w:rsid w:val="00307DCB"/>
    <w:rsid w:val="00312240"/>
    <w:rsid w:val="0031770B"/>
    <w:rsid w:val="00346563"/>
    <w:rsid w:val="003547D5"/>
    <w:rsid w:val="003A70C7"/>
    <w:rsid w:val="00405783"/>
    <w:rsid w:val="00424B72"/>
    <w:rsid w:val="0043489D"/>
    <w:rsid w:val="00441B6B"/>
    <w:rsid w:val="004455D2"/>
    <w:rsid w:val="00446AEB"/>
    <w:rsid w:val="00463E4A"/>
    <w:rsid w:val="00480CF8"/>
    <w:rsid w:val="00486707"/>
    <w:rsid w:val="00487852"/>
    <w:rsid w:val="004A0103"/>
    <w:rsid w:val="004A2FE5"/>
    <w:rsid w:val="004D57BC"/>
    <w:rsid w:val="004E2F25"/>
    <w:rsid w:val="004E6670"/>
    <w:rsid w:val="00505542"/>
    <w:rsid w:val="005061E4"/>
    <w:rsid w:val="00532D96"/>
    <w:rsid w:val="00542CDB"/>
    <w:rsid w:val="00556C43"/>
    <w:rsid w:val="00580046"/>
    <w:rsid w:val="005865A6"/>
    <w:rsid w:val="00590594"/>
    <w:rsid w:val="005D2E37"/>
    <w:rsid w:val="005F6B99"/>
    <w:rsid w:val="00612A39"/>
    <w:rsid w:val="00614F67"/>
    <w:rsid w:val="00630FE4"/>
    <w:rsid w:val="00643CCA"/>
    <w:rsid w:val="006631BE"/>
    <w:rsid w:val="0067105F"/>
    <w:rsid w:val="006E2C2E"/>
    <w:rsid w:val="006E39EA"/>
    <w:rsid w:val="006F1802"/>
    <w:rsid w:val="00702D01"/>
    <w:rsid w:val="007606AB"/>
    <w:rsid w:val="00761157"/>
    <w:rsid w:val="00766075"/>
    <w:rsid w:val="007804BE"/>
    <w:rsid w:val="007A5CC2"/>
    <w:rsid w:val="007B0229"/>
    <w:rsid w:val="007E28A6"/>
    <w:rsid w:val="007E6318"/>
    <w:rsid w:val="007F1EF0"/>
    <w:rsid w:val="007F582A"/>
    <w:rsid w:val="008231DD"/>
    <w:rsid w:val="00833006"/>
    <w:rsid w:val="00852E9D"/>
    <w:rsid w:val="00855E0B"/>
    <w:rsid w:val="008739D8"/>
    <w:rsid w:val="00891491"/>
    <w:rsid w:val="008B6EA3"/>
    <w:rsid w:val="008E258D"/>
    <w:rsid w:val="0090008E"/>
    <w:rsid w:val="009017B2"/>
    <w:rsid w:val="009043D6"/>
    <w:rsid w:val="0093573A"/>
    <w:rsid w:val="00937296"/>
    <w:rsid w:val="00952A85"/>
    <w:rsid w:val="009733D5"/>
    <w:rsid w:val="0098725A"/>
    <w:rsid w:val="00990F87"/>
    <w:rsid w:val="009B386A"/>
    <w:rsid w:val="009B553C"/>
    <w:rsid w:val="009C0494"/>
    <w:rsid w:val="009E1B46"/>
    <w:rsid w:val="00A02845"/>
    <w:rsid w:val="00A274F1"/>
    <w:rsid w:val="00A431F8"/>
    <w:rsid w:val="00A61C5F"/>
    <w:rsid w:val="00A84ABE"/>
    <w:rsid w:val="00A8597E"/>
    <w:rsid w:val="00AA37BE"/>
    <w:rsid w:val="00AA5589"/>
    <w:rsid w:val="00AA6807"/>
    <w:rsid w:val="00AB14FA"/>
    <w:rsid w:val="00AE4BA2"/>
    <w:rsid w:val="00AE7398"/>
    <w:rsid w:val="00AF34E1"/>
    <w:rsid w:val="00AF3CF1"/>
    <w:rsid w:val="00AF4586"/>
    <w:rsid w:val="00B25FB9"/>
    <w:rsid w:val="00B44258"/>
    <w:rsid w:val="00B60419"/>
    <w:rsid w:val="00B71DD7"/>
    <w:rsid w:val="00B76C72"/>
    <w:rsid w:val="00B92CC6"/>
    <w:rsid w:val="00BC32A3"/>
    <w:rsid w:val="00BD7FC8"/>
    <w:rsid w:val="00C01EC2"/>
    <w:rsid w:val="00C121BE"/>
    <w:rsid w:val="00C141DA"/>
    <w:rsid w:val="00C17806"/>
    <w:rsid w:val="00C566D5"/>
    <w:rsid w:val="00C649E4"/>
    <w:rsid w:val="00C828E1"/>
    <w:rsid w:val="00C90FCE"/>
    <w:rsid w:val="00C96D97"/>
    <w:rsid w:val="00CD05E0"/>
    <w:rsid w:val="00CF2E7A"/>
    <w:rsid w:val="00CF6905"/>
    <w:rsid w:val="00D1260B"/>
    <w:rsid w:val="00D173D2"/>
    <w:rsid w:val="00D44B08"/>
    <w:rsid w:val="00D777EB"/>
    <w:rsid w:val="00DE2C11"/>
    <w:rsid w:val="00DF2AA6"/>
    <w:rsid w:val="00E077F4"/>
    <w:rsid w:val="00E121B8"/>
    <w:rsid w:val="00E23D6D"/>
    <w:rsid w:val="00E419F0"/>
    <w:rsid w:val="00E451EF"/>
    <w:rsid w:val="00E627AB"/>
    <w:rsid w:val="00E74352"/>
    <w:rsid w:val="00EA1FD3"/>
    <w:rsid w:val="00EA3BDD"/>
    <w:rsid w:val="00EA6852"/>
    <w:rsid w:val="00EB1C8C"/>
    <w:rsid w:val="00EC0329"/>
    <w:rsid w:val="00EF0E06"/>
    <w:rsid w:val="00F012E7"/>
    <w:rsid w:val="00F05735"/>
    <w:rsid w:val="00F25EFE"/>
    <w:rsid w:val="00F37898"/>
    <w:rsid w:val="00F41BBD"/>
    <w:rsid w:val="00F56CE6"/>
    <w:rsid w:val="00F67908"/>
    <w:rsid w:val="00F81E0C"/>
    <w:rsid w:val="00F829C9"/>
    <w:rsid w:val="00F94ED5"/>
    <w:rsid w:val="00FA3362"/>
    <w:rsid w:val="00FE15BB"/>
    <w:rsid w:val="00FE7AF1"/>
    <w:rsid w:val="00FF0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E044EF9"/>
  <w15:docId w15:val="{AC939D91-ED87-445B-AF8E-DA34871D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2E9D"/>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852E9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52E9D"/>
    <w:pPr>
      <w:keepNext/>
      <w:spacing w:before="240" w:after="120"/>
    </w:pPr>
    <w:rPr>
      <w:rFonts w:ascii="Arial" w:eastAsia="Microsoft YaHei" w:hAnsi="Arial"/>
      <w:sz w:val="28"/>
      <w:szCs w:val="28"/>
    </w:rPr>
  </w:style>
  <w:style w:type="paragraph" w:customStyle="1" w:styleId="Textbody">
    <w:name w:val="Text body"/>
    <w:basedOn w:val="Standard"/>
    <w:uiPriority w:val="99"/>
    <w:rsid w:val="00852E9D"/>
    <w:pPr>
      <w:spacing w:after="120"/>
    </w:pPr>
  </w:style>
  <w:style w:type="paragraph" w:styleId="Elenco">
    <w:name w:val="List"/>
    <w:basedOn w:val="Textbody"/>
    <w:uiPriority w:val="99"/>
    <w:rsid w:val="00852E9D"/>
  </w:style>
  <w:style w:type="paragraph" w:styleId="Didascalia">
    <w:name w:val="caption"/>
    <w:basedOn w:val="Standard"/>
    <w:uiPriority w:val="99"/>
    <w:qFormat/>
    <w:rsid w:val="00852E9D"/>
    <w:pPr>
      <w:suppressLineNumbers/>
      <w:spacing w:before="120" w:after="120"/>
    </w:pPr>
    <w:rPr>
      <w:i/>
      <w:iCs/>
    </w:rPr>
  </w:style>
  <w:style w:type="paragraph" w:customStyle="1" w:styleId="Index">
    <w:name w:val="Index"/>
    <w:basedOn w:val="Standard"/>
    <w:uiPriority w:val="99"/>
    <w:rsid w:val="00852E9D"/>
    <w:pPr>
      <w:suppressLineNumbers/>
    </w:pPr>
  </w:style>
  <w:style w:type="paragraph" w:styleId="Paragrafoelenco">
    <w:name w:val="List Paragraph"/>
    <w:basedOn w:val="Standard"/>
    <w:uiPriority w:val="99"/>
    <w:qFormat/>
    <w:rsid w:val="00852E9D"/>
    <w:pPr>
      <w:ind w:left="720"/>
    </w:pPr>
  </w:style>
  <w:style w:type="paragraph" w:styleId="Intestazione">
    <w:name w:val="header"/>
    <w:basedOn w:val="Normale"/>
    <w:link w:val="IntestazioneCarattere"/>
    <w:uiPriority w:val="99"/>
    <w:rsid w:val="001F4B56"/>
    <w:pPr>
      <w:widowControl/>
      <w:tabs>
        <w:tab w:val="center" w:pos="4819"/>
        <w:tab w:val="right" w:pos="9638"/>
      </w:tabs>
      <w:suppressAutoHyphens w:val="0"/>
      <w:autoSpaceDN/>
      <w:jc w:val="both"/>
      <w:textAlignment w:val="auto"/>
    </w:pPr>
    <w:rPr>
      <w:rFonts w:ascii="Calibri" w:hAnsi="Calibri" w:cs="Times New Roman"/>
      <w:kern w:val="0"/>
      <w:sz w:val="22"/>
      <w:szCs w:val="22"/>
      <w:lang w:eastAsia="en-US" w:bidi="ar-SA"/>
    </w:rPr>
  </w:style>
  <w:style w:type="character" w:customStyle="1" w:styleId="IntestazioneCarattere">
    <w:name w:val="Intestazione Carattere"/>
    <w:link w:val="Intestazione"/>
    <w:uiPriority w:val="99"/>
    <w:locked/>
    <w:rsid w:val="001F4B56"/>
    <w:rPr>
      <w:rFonts w:ascii="Calibri" w:hAnsi="Calibri" w:cs="Times New Roman"/>
      <w:kern w:val="0"/>
      <w:sz w:val="22"/>
      <w:szCs w:val="22"/>
      <w:lang w:eastAsia="en-US" w:bidi="ar-SA"/>
    </w:rPr>
  </w:style>
  <w:style w:type="character" w:styleId="Collegamentoipertestuale">
    <w:name w:val="Hyperlink"/>
    <w:uiPriority w:val="99"/>
    <w:rsid w:val="001F4B56"/>
    <w:rPr>
      <w:rFonts w:cs="Times New Roman"/>
      <w:color w:val="0563C1"/>
      <w:u w:val="single"/>
    </w:rPr>
  </w:style>
  <w:style w:type="paragraph" w:styleId="Testofumetto">
    <w:name w:val="Balloon Text"/>
    <w:basedOn w:val="Normale"/>
    <w:link w:val="TestofumettoCarattere"/>
    <w:uiPriority w:val="99"/>
    <w:semiHidden/>
    <w:rsid w:val="001F4B56"/>
    <w:rPr>
      <w:rFonts w:ascii="Tahoma" w:hAnsi="Tahoma"/>
      <w:sz w:val="16"/>
      <w:szCs w:val="14"/>
    </w:rPr>
  </w:style>
  <w:style w:type="character" w:customStyle="1" w:styleId="TestofumettoCarattere">
    <w:name w:val="Testo fumetto Carattere"/>
    <w:link w:val="Testofumetto"/>
    <w:uiPriority w:val="99"/>
    <w:semiHidden/>
    <w:locked/>
    <w:rsid w:val="001F4B56"/>
    <w:rPr>
      <w:rFonts w:ascii="Tahoma" w:hAnsi="Tahoma" w:cs="Times New Roman"/>
      <w:sz w:val="14"/>
      <w:szCs w:val="14"/>
    </w:rPr>
  </w:style>
  <w:style w:type="paragraph" w:styleId="Nessunaspaziatura">
    <w:name w:val="No Spacing"/>
    <w:uiPriority w:val="99"/>
    <w:qFormat/>
    <w:rsid w:val="00702D01"/>
    <w:pPr>
      <w:suppressAutoHyphens/>
    </w:pPr>
    <w:rPr>
      <w:rFonts w:ascii="Calibri" w:hAnsi="Calibri" w:cs="Calibri"/>
      <w:sz w:val="22"/>
      <w:szCs w:val="22"/>
      <w:lang w:eastAsia="ar-SA"/>
    </w:rPr>
  </w:style>
  <w:style w:type="paragraph" w:customStyle="1" w:styleId="Stile">
    <w:name w:val="Stile"/>
    <w:uiPriority w:val="99"/>
    <w:rsid w:val="00702D01"/>
    <w:pPr>
      <w:widowControl w:val="0"/>
      <w:suppressAutoHyphens/>
      <w:autoSpaceDE w:val="0"/>
    </w:pPr>
    <w:rPr>
      <w:rFonts w:cs="Times New Roman"/>
      <w:sz w:val="24"/>
      <w:szCs w:val="24"/>
      <w:lang w:eastAsia="ar-SA"/>
    </w:rPr>
  </w:style>
  <w:style w:type="numbering" w:customStyle="1" w:styleId="WWNum1">
    <w:name w:val="WWNum1"/>
    <w:rsid w:val="00B7230E"/>
    <w:pPr>
      <w:numPr>
        <w:numId w:val="1"/>
      </w:numPr>
    </w:pPr>
  </w:style>
  <w:style w:type="character" w:styleId="Menzionenonrisolta">
    <w:name w:val="Unresolved Mention"/>
    <w:uiPriority w:val="99"/>
    <w:semiHidden/>
    <w:unhideWhenUsed/>
    <w:rsid w:val="00F4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3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mm18000t@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piacaserta.edu.it" TargetMode="External"/><Relationship Id="rId4" Type="http://schemas.openxmlformats.org/officeDocument/2006/relationships/webSettings" Target="webSettings.xml"/><Relationship Id="rId9" Type="http://schemas.openxmlformats.org/officeDocument/2006/relationships/hyperlink" Target="mailto:cemm18000t@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14</Pages>
  <Words>2169</Words>
  <Characters>12368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Nocera</dc:creator>
  <cp:keywords/>
  <dc:description/>
  <cp:lastModifiedBy>Gianluca Nocera</cp:lastModifiedBy>
  <cp:revision>28</cp:revision>
  <cp:lastPrinted>2018-05-10T13:19:00Z</cp:lastPrinted>
  <dcterms:created xsi:type="dcterms:W3CDTF">2018-04-13T15:57:00Z</dcterms:created>
  <dcterms:modified xsi:type="dcterms:W3CDTF">2021-01-19T16:54:00Z</dcterms:modified>
</cp:coreProperties>
</file>